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D69A8" w:rsidRDefault="00AD69A8">
      <w:pPr>
        <w:jc w:val="center"/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>PREFEITURA MUNICIPAL DE PAINS</w:t>
      </w:r>
    </w:p>
    <w:p w:rsidR="00AD69A8" w:rsidRDefault="00AD69A8">
      <w:pPr>
        <w:rPr>
          <w:rFonts w:ascii="Arial Narrow" w:hAnsi="Arial Narrow" w:cs="Arial"/>
          <w:b/>
        </w:rPr>
      </w:pPr>
    </w:p>
    <w:p w:rsidR="00AD69A8" w:rsidRDefault="00AD69A8">
      <w:pPr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ANEXO I – DA PROPOSTA</w:t>
      </w:r>
    </w:p>
    <w:p w:rsidR="00AD69A8" w:rsidRDefault="00AD69A8">
      <w:pPr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PAL Nº </w:t>
      </w:r>
      <w:r w:rsidR="002859B3">
        <w:rPr>
          <w:rFonts w:ascii="Arial Narrow" w:hAnsi="Arial Narrow" w:cs="Arial"/>
          <w:b/>
        </w:rPr>
        <w:t>023</w:t>
      </w:r>
      <w:r w:rsidR="00935E1C">
        <w:rPr>
          <w:rFonts w:ascii="Arial Narrow" w:hAnsi="Arial Narrow" w:cs="Arial"/>
          <w:b/>
        </w:rPr>
        <w:t>/2021</w:t>
      </w:r>
      <w:r>
        <w:rPr>
          <w:rFonts w:ascii="Arial Narrow" w:hAnsi="Arial Narrow" w:cs="Arial"/>
          <w:b/>
        </w:rPr>
        <w:t xml:space="preserve">  – Pregão Presencial Nº</w:t>
      </w:r>
      <w:r w:rsidR="002859B3">
        <w:rPr>
          <w:rFonts w:ascii="Arial Narrow" w:hAnsi="Arial Narrow" w:cs="Arial"/>
          <w:b/>
        </w:rPr>
        <w:t>13</w:t>
      </w:r>
      <w:r>
        <w:rPr>
          <w:rFonts w:ascii="Arial Narrow" w:hAnsi="Arial Narrow" w:cs="Arial"/>
          <w:b/>
        </w:rPr>
        <w:t xml:space="preserve"> </w:t>
      </w:r>
      <w:r w:rsidR="00935E1C">
        <w:rPr>
          <w:rFonts w:ascii="Arial Narrow" w:hAnsi="Arial Narrow" w:cs="Arial"/>
          <w:b/>
        </w:rPr>
        <w:t>/2021</w:t>
      </w:r>
    </w:p>
    <w:p w:rsidR="00AD69A8" w:rsidRDefault="00AD69A8">
      <w:pPr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Registro de Preços Nº</w:t>
      </w:r>
      <w:r w:rsidR="002859B3">
        <w:rPr>
          <w:rFonts w:ascii="Arial Narrow" w:hAnsi="Arial Narrow" w:cs="Arial"/>
          <w:b/>
        </w:rPr>
        <w:t xml:space="preserve"> 04</w:t>
      </w:r>
      <w:r w:rsidR="00935E1C">
        <w:rPr>
          <w:rFonts w:ascii="Arial Narrow" w:hAnsi="Arial Narrow" w:cs="Arial"/>
          <w:b/>
        </w:rPr>
        <w:t>/2021</w:t>
      </w:r>
    </w:p>
    <w:p w:rsidR="00AD69A8" w:rsidRDefault="00AD69A8">
      <w:pPr>
        <w:jc w:val="center"/>
        <w:rPr>
          <w:rFonts w:ascii="Arial Narrow" w:hAnsi="Arial Narrow" w:cs="Arial"/>
          <w:b/>
        </w:rPr>
      </w:pPr>
    </w:p>
    <w:tbl>
      <w:tblPr>
        <w:tblW w:w="0" w:type="auto"/>
        <w:tblLayout w:type="fixed"/>
        <w:tblLook w:val="0000"/>
      </w:tblPr>
      <w:tblGrid>
        <w:gridCol w:w="2088"/>
        <w:gridCol w:w="5760"/>
      </w:tblGrid>
      <w:tr w:rsidR="00AD69A8">
        <w:tc>
          <w:tcPr>
            <w:tcW w:w="2088" w:type="dxa"/>
          </w:tcPr>
          <w:p w:rsidR="00AD69A8" w:rsidRDefault="00AD69A8" w:rsidP="00686E0B">
            <w:pPr>
              <w:snapToGrid w:val="0"/>
              <w:jc w:val="both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Empresa</w:t>
            </w:r>
          </w:p>
        </w:tc>
        <w:tc>
          <w:tcPr>
            <w:tcW w:w="5760" w:type="dxa"/>
          </w:tcPr>
          <w:p w:rsidR="00AD69A8" w:rsidRDefault="00AD69A8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AD69A8">
        <w:tc>
          <w:tcPr>
            <w:tcW w:w="2088" w:type="dxa"/>
          </w:tcPr>
          <w:p w:rsidR="00AD69A8" w:rsidRDefault="00AD69A8">
            <w:pPr>
              <w:snapToGrid w:val="0"/>
              <w:jc w:val="both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CNPJ/CPF:</w:t>
            </w:r>
          </w:p>
        </w:tc>
        <w:tc>
          <w:tcPr>
            <w:tcW w:w="5760" w:type="dxa"/>
          </w:tcPr>
          <w:p w:rsidR="00AD69A8" w:rsidRDefault="00AD69A8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AD69A8">
        <w:tc>
          <w:tcPr>
            <w:tcW w:w="2088" w:type="dxa"/>
          </w:tcPr>
          <w:p w:rsidR="00AD69A8" w:rsidRDefault="00AD69A8">
            <w:pPr>
              <w:snapToGrid w:val="0"/>
              <w:jc w:val="both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Endereço:</w:t>
            </w:r>
          </w:p>
        </w:tc>
        <w:tc>
          <w:tcPr>
            <w:tcW w:w="5760" w:type="dxa"/>
          </w:tcPr>
          <w:p w:rsidR="00AD69A8" w:rsidRDefault="00AD69A8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AD69A8">
        <w:tc>
          <w:tcPr>
            <w:tcW w:w="2088" w:type="dxa"/>
          </w:tcPr>
          <w:p w:rsidR="00AD69A8" w:rsidRDefault="00AD69A8">
            <w:pPr>
              <w:snapToGrid w:val="0"/>
              <w:jc w:val="both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Telefone:</w:t>
            </w:r>
          </w:p>
        </w:tc>
        <w:tc>
          <w:tcPr>
            <w:tcW w:w="5760" w:type="dxa"/>
          </w:tcPr>
          <w:p w:rsidR="00AD69A8" w:rsidRDefault="00AD69A8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AD69A8">
        <w:tc>
          <w:tcPr>
            <w:tcW w:w="2088" w:type="dxa"/>
          </w:tcPr>
          <w:p w:rsidR="00AD69A8" w:rsidRDefault="00AD69A8">
            <w:pPr>
              <w:snapToGrid w:val="0"/>
              <w:jc w:val="both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Data:</w:t>
            </w:r>
          </w:p>
        </w:tc>
        <w:tc>
          <w:tcPr>
            <w:tcW w:w="5760" w:type="dxa"/>
          </w:tcPr>
          <w:p w:rsidR="00AD69A8" w:rsidRDefault="00AD69A8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AD69A8" w:rsidRDefault="00AD69A8"/>
    <w:p w:rsidR="00AD69A8" w:rsidRPr="00D71969" w:rsidRDefault="00AD69A8" w:rsidP="008D4147">
      <w:pPr>
        <w:ind w:right="556"/>
        <w:jc w:val="both"/>
      </w:pPr>
      <w:r>
        <w:rPr>
          <w:rFonts w:ascii="Arial Narrow" w:hAnsi="Arial Narrow" w:cs="Arial"/>
        </w:rPr>
        <w:tab/>
      </w:r>
      <w:r w:rsidR="00D71969" w:rsidRPr="00D71969">
        <w:t xml:space="preserve">  REGISTRO DE PREÇOS PARA A AQUISIÇÃO </w:t>
      </w:r>
      <w:r w:rsidR="00D71969" w:rsidRPr="00D71969">
        <w:rPr>
          <w:bCs/>
        </w:rPr>
        <w:t xml:space="preserve">DE KITS DE ENXOVAL PARA RECÉM-NASCIDO (KITS NATALIDADE) PARA SEREM ENTREGUES ÀS GESTANTES ATENDIDAS PELO CRAS- CENTRO DE REFERENCIA DA ASSISTÊNCIA SOCIAL, CONFORME SOLICITAÇÃO DA SECRETARIA MUNICIPAL DE ASSISTÊNCIA SOCIAL </w:t>
      </w:r>
      <w:r w:rsidR="00D71969" w:rsidRPr="00D71969">
        <w:t>DO MUNICÍPIO DE PAINS, DE ACORDO COM A LEI MUNICIPAL N°1.312/2015 E RESOLUÇÃO N°14/2017 DO CONSELHO MUNICIPAL DE ASSISTÊNCIA SOCIAL (CRAS) DE PAINS-MG.</w:t>
      </w:r>
    </w:p>
    <w:p w:rsidR="00AD69A8" w:rsidRPr="00D71969" w:rsidRDefault="00AD69A8">
      <w:pPr>
        <w:ind w:right="556"/>
        <w:jc w:val="both"/>
      </w:pPr>
    </w:p>
    <w:tbl>
      <w:tblPr>
        <w:tblW w:w="0" w:type="auto"/>
        <w:tblInd w:w="-90" w:type="dxa"/>
        <w:tblLayout w:type="fixed"/>
        <w:tblLook w:val="0000"/>
      </w:tblPr>
      <w:tblGrid>
        <w:gridCol w:w="828"/>
        <w:gridCol w:w="912"/>
        <w:gridCol w:w="8805"/>
        <w:gridCol w:w="2190"/>
        <w:gridCol w:w="2133"/>
      </w:tblGrid>
      <w:tr w:rsidR="00AD69A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9A8" w:rsidRDefault="00AD69A8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9A8" w:rsidRDefault="00AD69A8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Quant.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9A8" w:rsidRDefault="00AD69A8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Especificação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9A8" w:rsidRDefault="00AD69A8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Valor Unit.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9A8" w:rsidRDefault="00AD69A8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Valor T.</w:t>
            </w:r>
          </w:p>
        </w:tc>
      </w:tr>
      <w:tr w:rsidR="008D414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8D4147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01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48461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8D4147" w:rsidP="00DF0402">
            <w:pPr>
              <w:snapToGrid w:val="0"/>
              <w:jc w:val="both"/>
              <w:rPr>
                <w:rFonts w:ascii="Arial Narrow" w:hAnsi="Arial Narrow" w:cs="Arial"/>
                <w:b/>
              </w:rPr>
            </w:pPr>
            <w:r>
              <w:t>Meia lisa para bebê recém nascido, fabricada com tecido 65% algodão / 31% poliamida / 4% elastano. Tamanho: de 00 a 06 meses - embalagem c/03 pares.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8D4147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7" w:rsidRDefault="008D4147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8D414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8D4147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02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48461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8D4147" w:rsidP="00DF0402">
            <w:pPr>
              <w:snapToGrid w:val="0"/>
              <w:jc w:val="both"/>
              <w:rPr>
                <w:rFonts w:ascii="Arial Narrow" w:hAnsi="Arial Narrow" w:cs="Arial"/>
                <w:b/>
              </w:rPr>
            </w:pPr>
            <w:r>
              <w:t>Banheira para Bebê, Material: Plástico, resistente, atóxico. Capacidade mínima 20 litros. Medidas: 73 cm x Largura: 39,5 cm x Altura: 25 cm. Cores: rosa, azul, verde e amarelo.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8D4147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7" w:rsidRDefault="008D4147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8D414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8D4147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03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48461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8D4147" w:rsidP="00DF0402">
            <w:pPr>
              <w:snapToGrid w:val="0"/>
              <w:jc w:val="both"/>
              <w:rPr>
                <w:rFonts w:ascii="Arial Narrow" w:hAnsi="Arial Narrow" w:cs="Arial"/>
                <w:b/>
              </w:rPr>
            </w:pPr>
            <w:r>
              <w:t>Estojo com 03 mamadeiras: - 01Mamadeira 80ml - Livre de BPA - 01Mamadeira 150ml - Livre de BPA - 01Mamadeira 240ml - Livre de BPA, para criança de 0 a 06 meses, produzidas com material policarbonato com bicos de silicone ortodôntico, atóxica, podendo ser esterilizada até 125ºC sem deformar. Gargalo higiênico, sem abas cortantes, com selo de aprovação do INMETRO. Cores: rosa, azul e amarelo.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8D4147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7" w:rsidRDefault="008D4147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8D414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8D4147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04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48461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8D4147" w:rsidP="00DF0402">
            <w:pPr>
              <w:snapToGrid w:val="0"/>
              <w:jc w:val="both"/>
              <w:rPr>
                <w:rFonts w:ascii="Arial Narrow" w:hAnsi="Arial Narrow" w:cs="Arial"/>
                <w:b/>
              </w:rPr>
            </w:pPr>
            <w:r>
              <w:t>Sabonete infantil, glicerinado, em barra, formulação suave, hipoalergênico, fragrância suave, indicado para bebes, peso mínimo: 80 gramas. Dermatologicamente testado.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8D4147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7" w:rsidRDefault="008D4147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8D414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8D4147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05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48461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8D4147" w:rsidP="00DF0402">
            <w:pPr>
              <w:snapToGrid w:val="0"/>
              <w:jc w:val="both"/>
              <w:rPr>
                <w:rFonts w:ascii="Arial Narrow" w:hAnsi="Arial Narrow" w:cs="Arial"/>
                <w:b/>
              </w:rPr>
            </w:pPr>
            <w:r>
              <w:t>Travesseiro para bebe, antialérgico, enchimento: 100% fibra de poliéster siliconado, tecido 67% viscose e 33% poliéster, medidas aproximadas do produto: 110 mm , largura: 300 mm, profundidade: 200mmcom desenhos infantis,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8D4147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7" w:rsidRDefault="008D4147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8D414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8D4147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06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48461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8D4147" w:rsidP="00DF0402">
            <w:pPr>
              <w:snapToGrid w:val="0"/>
              <w:jc w:val="both"/>
              <w:rPr>
                <w:rFonts w:ascii="Arial Narrow" w:hAnsi="Arial Narrow" w:cs="Arial"/>
                <w:b/>
              </w:rPr>
            </w:pPr>
            <w:r>
              <w:t>Cobertor para bebê, Características: Antialérgico / Antiácaro e com Barra. Medidas: 80 cm x 110 cm, Tecido 100% Poliéster. Cores: rosa, azul, verde água e amarelo claro.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8D4147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7" w:rsidRDefault="008D4147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8D414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8D4147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07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48461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650FF4" w:rsidP="00DF0402">
            <w:pPr>
              <w:snapToGrid w:val="0"/>
              <w:jc w:val="both"/>
              <w:rPr>
                <w:rFonts w:ascii="Arial Narrow" w:hAnsi="Arial Narrow" w:cs="Arial"/>
                <w:b/>
              </w:rPr>
            </w:pPr>
            <w:r>
              <w:t>Lenço umedecido: -neutro feito com tecido não tecido (TNT</w:t>
            </w:r>
            <w:r w:rsidR="004B3010">
              <w:t>), dermatologicamente testado,</w:t>
            </w:r>
            <w:r>
              <w:t xml:space="preserve"> com ingredientes não alcoólicos, indicado para uso em bebes, frasco plástico </w:t>
            </w:r>
            <w:r>
              <w:lastRenderedPageBreak/>
              <w:t>com 75 unidades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8D4147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7" w:rsidRDefault="008D4147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8D414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8D4147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lastRenderedPageBreak/>
              <w:t>08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48461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4B3010" w:rsidP="00DF0402">
            <w:pPr>
              <w:snapToGrid w:val="0"/>
              <w:jc w:val="both"/>
              <w:rPr>
                <w:rFonts w:ascii="Arial Narrow" w:hAnsi="Arial Narrow" w:cs="Arial"/>
                <w:b/>
              </w:rPr>
            </w:pPr>
            <w:r>
              <w:t>Toalha de banho INFANTIL, com capuz, no mín. 100% ALGODÃO, FELPUDA, acabamento em viés, tamanho míni. 70x90 cm, cor branca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8D4147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7" w:rsidRDefault="008D4147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8D414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8D4147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09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48461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4B3010" w:rsidP="00DF0402">
            <w:pPr>
              <w:snapToGrid w:val="0"/>
              <w:jc w:val="both"/>
              <w:rPr>
                <w:rFonts w:ascii="Arial Narrow" w:hAnsi="Arial Narrow" w:cs="Arial"/>
                <w:b/>
              </w:rPr>
            </w:pPr>
            <w:r>
              <w:t>Shampoo neutro para bebê, oftalmologicamente e dermatologicamente testado, 200 ml cada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8D4147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7" w:rsidRDefault="008D4147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8D414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8D4147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48461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4B3010" w:rsidP="00DF0402">
            <w:pPr>
              <w:snapToGrid w:val="0"/>
              <w:jc w:val="both"/>
              <w:rPr>
                <w:rFonts w:ascii="Arial Narrow" w:hAnsi="Arial Narrow" w:cs="Arial"/>
                <w:b/>
              </w:rPr>
            </w:pPr>
            <w:r>
              <w:t>Algodão hidrófilo, em bola, pacote com 100gr;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8D4147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7" w:rsidRDefault="008D4147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8D414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8D4147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48461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552474" w:rsidP="00DF0402">
            <w:pPr>
              <w:snapToGrid w:val="0"/>
              <w:jc w:val="both"/>
              <w:rPr>
                <w:rFonts w:ascii="Arial Narrow" w:hAnsi="Arial Narrow" w:cs="Arial"/>
                <w:b/>
              </w:rPr>
            </w:pPr>
            <w:r>
              <w:t>Conjunto escova e pente de cabelo para bebê, com cerdas extra delicadas e pontas arredondadas, cabos fáceis de manusear, cor unissex;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8D4147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7" w:rsidRDefault="008D4147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8D414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8D4147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48461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552474" w:rsidP="00DF0402">
            <w:pPr>
              <w:snapToGrid w:val="0"/>
              <w:jc w:val="both"/>
              <w:rPr>
                <w:rFonts w:ascii="Arial Narrow" w:hAnsi="Arial Narrow" w:cs="Arial"/>
                <w:b/>
              </w:rPr>
            </w:pPr>
            <w:r>
              <w:t>Macacão p/ bebê, manga longa, com pé, liso, 100% algodão, cores diversas (P,M,G)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147" w:rsidRDefault="008D4147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7" w:rsidRDefault="008D4147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55247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474" w:rsidRDefault="00552474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474" w:rsidRDefault="0048461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474" w:rsidRDefault="00552474" w:rsidP="00DF0402">
            <w:pPr>
              <w:snapToGrid w:val="0"/>
              <w:jc w:val="both"/>
              <w:rPr>
                <w:rFonts w:ascii="Arial Narrow" w:hAnsi="Arial Narrow" w:cs="Arial"/>
                <w:b/>
              </w:rPr>
            </w:pPr>
            <w:r>
              <w:t>Macacão p/ bebê, manga curta, liso, 100% algodão, cores diversas (P,M,G)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474" w:rsidRDefault="00552474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474" w:rsidRDefault="00552474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55247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474" w:rsidRDefault="00552474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474" w:rsidRDefault="0048461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474" w:rsidRDefault="00552474" w:rsidP="00DF0402">
            <w:pPr>
              <w:snapToGrid w:val="0"/>
              <w:jc w:val="both"/>
              <w:rPr>
                <w:rFonts w:ascii="Arial Narrow" w:hAnsi="Arial Narrow" w:cs="Arial"/>
                <w:b/>
              </w:rPr>
            </w:pPr>
            <w:r>
              <w:t>Blusa, manga longa, c/ botão no ombro, meia malha, 100% algodão, lisa (P,M,G)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474" w:rsidRDefault="00552474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474" w:rsidRDefault="00552474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55247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474" w:rsidRDefault="00552474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474" w:rsidRDefault="0048461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474" w:rsidRDefault="00552474" w:rsidP="00DF0402">
            <w:pPr>
              <w:snapToGrid w:val="0"/>
              <w:jc w:val="both"/>
              <w:rPr>
                <w:rFonts w:ascii="Arial Narrow" w:hAnsi="Arial Narrow" w:cs="Arial"/>
                <w:b/>
              </w:rPr>
            </w:pPr>
            <w:r>
              <w:t>Blusa, manga curta, c/ botão no ombro, meia malha, 100% algodão, lisa (P,M,G)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474" w:rsidRDefault="00552474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474" w:rsidRDefault="00552474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55247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474" w:rsidRDefault="00552474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474" w:rsidRDefault="0048461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474" w:rsidRDefault="00552474" w:rsidP="00DF0402">
            <w:pPr>
              <w:snapToGrid w:val="0"/>
              <w:jc w:val="both"/>
              <w:rPr>
                <w:rFonts w:ascii="Arial Narrow" w:hAnsi="Arial Narrow" w:cs="Arial"/>
                <w:b/>
              </w:rPr>
            </w:pPr>
            <w:r>
              <w:t xml:space="preserve">Calça infantil, cores diversas (P,M,G)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474" w:rsidRDefault="00552474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474" w:rsidRDefault="00552474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55247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474" w:rsidRDefault="00552474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474" w:rsidRDefault="0048461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474" w:rsidRDefault="00552474" w:rsidP="00DF0402">
            <w:pPr>
              <w:snapToGrid w:val="0"/>
              <w:jc w:val="both"/>
              <w:rPr>
                <w:rFonts w:ascii="Arial Narrow" w:hAnsi="Arial Narrow" w:cs="Arial"/>
                <w:b/>
              </w:rPr>
            </w:pPr>
            <w:r>
              <w:t>Manta, 100% poliéster, 90cm x 1,10m, lisa, cores diversas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474" w:rsidRDefault="00552474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474" w:rsidRDefault="00552474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55247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474" w:rsidRDefault="00552474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474" w:rsidRDefault="0048461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474" w:rsidRDefault="00552474" w:rsidP="00DF0402">
            <w:pPr>
              <w:snapToGrid w:val="0"/>
              <w:jc w:val="both"/>
              <w:rPr>
                <w:rFonts w:ascii="Arial Narrow" w:hAnsi="Arial Narrow" w:cs="Arial"/>
                <w:b/>
              </w:rPr>
            </w:pPr>
            <w:r>
              <w:t>Jogo de lençol p/ berço, contendo 2 peças, 100% algodão: 01 virol 1,50m x 90cm e 01 fronha 40cm x 28cm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474" w:rsidRDefault="00552474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474" w:rsidRDefault="00552474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55247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474" w:rsidRDefault="00657444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474" w:rsidRDefault="0048461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474" w:rsidRDefault="0047472A" w:rsidP="00DF0402">
            <w:pPr>
              <w:snapToGrid w:val="0"/>
              <w:jc w:val="both"/>
              <w:rPr>
                <w:rFonts w:ascii="Arial Narrow" w:hAnsi="Arial Narrow" w:cs="Arial"/>
                <w:b/>
              </w:rPr>
            </w:pPr>
            <w:r>
              <w:t xml:space="preserve">Kit </w:t>
            </w:r>
            <w:r w:rsidR="00680F76">
              <w:t>Babador para bebê, 30cm x 25cm, malha, 100% algodão</w:t>
            </w:r>
            <w:r>
              <w:t xml:space="preserve"> (03 un)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474" w:rsidRDefault="00552474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474" w:rsidRDefault="00552474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55247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474" w:rsidRDefault="00657444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474" w:rsidRDefault="0048461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474" w:rsidRDefault="00680F76" w:rsidP="00DF0402">
            <w:pPr>
              <w:snapToGrid w:val="0"/>
              <w:jc w:val="both"/>
              <w:rPr>
                <w:rFonts w:ascii="Arial Narrow" w:hAnsi="Arial Narrow" w:cs="Arial"/>
                <w:b/>
              </w:rPr>
            </w:pPr>
            <w:r>
              <w:t>Touca de lã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474" w:rsidRDefault="00552474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474" w:rsidRDefault="00552474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55247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474" w:rsidRDefault="00657444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474" w:rsidRDefault="0048461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474" w:rsidRDefault="00680F76" w:rsidP="00DF0402">
            <w:pPr>
              <w:snapToGrid w:val="0"/>
              <w:jc w:val="both"/>
              <w:rPr>
                <w:rFonts w:ascii="Arial Narrow" w:hAnsi="Arial Narrow" w:cs="Arial"/>
                <w:b/>
              </w:rPr>
            </w:pPr>
            <w:r>
              <w:t>Tesourinha infantil para corte de unha , ponta arredondada, cores variadas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2474" w:rsidRDefault="00552474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474" w:rsidRDefault="00552474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80F76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F76" w:rsidRDefault="00657444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F76" w:rsidRDefault="0048461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F76" w:rsidRDefault="00680F76" w:rsidP="00DF0402">
            <w:pPr>
              <w:snapToGrid w:val="0"/>
              <w:jc w:val="both"/>
              <w:rPr>
                <w:rFonts w:ascii="Arial Narrow" w:hAnsi="Arial Narrow" w:cs="Arial"/>
                <w:b/>
              </w:rPr>
            </w:pPr>
            <w:r>
              <w:t xml:space="preserve">Par de luvas para bebê, tecido 100% algodão – Unisex, 04 unidades por kit.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F76" w:rsidRDefault="00680F76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F76" w:rsidRDefault="00680F76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80F76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F76" w:rsidRDefault="00657444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F76" w:rsidRDefault="0048461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F76" w:rsidRDefault="00680F76" w:rsidP="00DF0402">
            <w:pPr>
              <w:snapToGrid w:val="0"/>
              <w:jc w:val="both"/>
              <w:rPr>
                <w:rFonts w:ascii="Arial Narrow" w:hAnsi="Arial Narrow" w:cs="Arial"/>
                <w:b/>
              </w:rPr>
            </w:pPr>
            <w:r>
              <w:t>Cobertor infantil medindo 70x90 cm, antialérgico, 100% algodão, pacote com 01 unidade com estampa unissex.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F76" w:rsidRDefault="00680F76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F76" w:rsidRDefault="00680F76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80F76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F76" w:rsidRDefault="00657444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F76" w:rsidRDefault="0048461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F76" w:rsidRDefault="00680F76" w:rsidP="00DF0402">
            <w:pPr>
              <w:snapToGrid w:val="0"/>
              <w:jc w:val="both"/>
              <w:rPr>
                <w:rFonts w:ascii="Arial Narrow" w:hAnsi="Arial Narrow" w:cs="Arial"/>
                <w:b/>
              </w:rPr>
            </w:pPr>
            <w:r>
              <w:t>Caixa de cotonetes com 100 unidades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F76" w:rsidRDefault="00680F76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F76" w:rsidRDefault="00680F76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80F76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F76" w:rsidRDefault="00657444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F76" w:rsidRDefault="0048461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F76" w:rsidRDefault="00657444" w:rsidP="00DF0402">
            <w:pPr>
              <w:snapToGrid w:val="0"/>
              <w:jc w:val="both"/>
              <w:rPr>
                <w:rFonts w:ascii="Arial Narrow" w:hAnsi="Arial Narrow" w:cs="Arial"/>
                <w:b/>
              </w:rPr>
            </w:pPr>
            <w:r>
              <w:t>Mosquiteiro de berço, varal inteiro, tamanho da capa 1,40 x 1,50M, tamanho da saia  6,00 x 1,50M, composição saia – tule 100% poliamida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F76" w:rsidRDefault="00680F76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F76" w:rsidRDefault="00680F76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80F76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F76" w:rsidRDefault="00657444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F76" w:rsidRDefault="0048461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60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F76" w:rsidRPr="00657444" w:rsidRDefault="00657444" w:rsidP="00DF0402">
            <w:pPr>
              <w:snapToGrid w:val="0"/>
              <w:jc w:val="both"/>
              <w:rPr>
                <w:color w:val="000000"/>
              </w:rPr>
            </w:pPr>
            <w:r w:rsidRPr="00657444">
              <w:rPr>
                <w:color w:val="000000"/>
              </w:rPr>
              <w:t>Fralda infantil, com aloe vera gel, com barreira anti-vazamento, tamanho P</w:t>
            </w:r>
            <w:r>
              <w:rPr>
                <w:color w:val="000000"/>
              </w:rPr>
              <w:t xml:space="preserve">  (42un)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F76" w:rsidRDefault="00680F76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F76" w:rsidRDefault="00680F76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47472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72A" w:rsidRDefault="0047472A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72A" w:rsidRDefault="0048461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</w:t>
            </w:r>
          </w:p>
        </w:tc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72A" w:rsidRPr="0047472A" w:rsidRDefault="0047472A" w:rsidP="00DF0402">
            <w:pPr>
              <w:snapToGrid w:val="0"/>
              <w:jc w:val="both"/>
              <w:rPr>
                <w:color w:val="000000"/>
              </w:rPr>
            </w:pPr>
            <w:r w:rsidRPr="0047472A">
              <w:rPr>
                <w:rStyle w:val="nfase"/>
                <w:bCs/>
                <w:i w:val="0"/>
                <w:iCs w:val="0"/>
                <w:color w:val="000000"/>
                <w:shd w:val="clear" w:color="auto" w:fill="FFFFFF"/>
              </w:rPr>
              <w:t>Óleo</w:t>
            </w:r>
            <w:r w:rsidRPr="0047472A">
              <w:rPr>
                <w:color w:val="000000"/>
                <w:shd w:val="clear" w:color="auto" w:fill="FFFFFF"/>
              </w:rPr>
              <w:t> para recém-nascido  para a hidratação da pele 200ml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472A" w:rsidRDefault="0047472A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72A" w:rsidRDefault="0047472A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</w:p>
        </w:tc>
      </w:tr>
    </w:tbl>
    <w:p w:rsidR="00AD69A8" w:rsidRDefault="00AD69A8">
      <w:pPr>
        <w:jc w:val="center"/>
      </w:pPr>
    </w:p>
    <w:p w:rsidR="00AD69A8" w:rsidRDefault="00AD69A8">
      <w:pPr>
        <w:ind w:right="-3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Declaro que nos preços propostos estão incluídos todos os tributos, encargos sociais, frete até o destino e quaisquer outros ônus que porventura possam recair sobre o fornecimento do objeto da presente licitação e que estou de acordo com todas as normas da solicitação de propostas e seus anexos.</w:t>
      </w:r>
    </w:p>
    <w:p w:rsidR="00AD69A8" w:rsidRDefault="00AD69A8">
      <w:pPr>
        <w:jc w:val="center"/>
      </w:pPr>
    </w:p>
    <w:tbl>
      <w:tblPr>
        <w:tblW w:w="0" w:type="auto"/>
        <w:tblLayout w:type="fixed"/>
        <w:tblLook w:val="0000"/>
      </w:tblPr>
      <w:tblGrid>
        <w:gridCol w:w="4357"/>
        <w:gridCol w:w="5111"/>
      </w:tblGrid>
      <w:tr w:rsidR="00AD69A8">
        <w:tc>
          <w:tcPr>
            <w:tcW w:w="4357" w:type="dxa"/>
          </w:tcPr>
          <w:p w:rsidR="00AD69A8" w:rsidRDefault="00AD69A8">
            <w:pPr>
              <w:snapToGrid w:val="0"/>
              <w:jc w:val="both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Valor Total:</w:t>
            </w:r>
          </w:p>
        </w:tc>
        <w:tc>
          <w:tcPr>
            <w:tcW w:w="5111" w:type="dxa"/>
          </w:tcPr>
          <w:p w:rsidR="00AD69A8" w:rsidRDefault="00AD69A8">
            <w:pPr>
              <w:snapToGrid w:val="0"/>
              <w:jc w:val="center"/>
              <w:rPr>
                <w:rFonts w:ascii="Arial Narrow" w:hAnsi="Arial Narrow" w:cs="Arial"/>
              </w:rPr>
            </w:pPr>
          </w:p>
        </w:tc>
      </w:tr>
      <w:tr w:rsidR="00AD69A8">
        <w:tc>
          <w:tcPr>
            <w:tcW w:w="4357" w:type="dxa"/>
          </w:tcPr>
          <w:p w:rsidR="00AD69A8" w:rsidRDefault="00AD69A8">
            <w:pPr>
              <w:snapToGrid w:val="0"/>
              <w:jc w:val="both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Validade da Proposta (mínimo 60 dias):</w:t>
            </w:r>
          </w:p>
        </w:tc>
        <w:tc>
          <w:tcPr>
            <w:tcW w:w="5111" w:type="dxa"/>
          </w:tcPr>
          <w:p w:rsidR="00AD69A8" w:rsidRDefault="00AD69A8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</w:t>
            </w:r>
          </w:p>
        </w:tc>
      </w:tr>
      <w:tr w:rsidR="00AD69A8">
        <w:tc>
          <w:tcPr>
            <w:tcW w:w="4357" w:type="dxa"/>
          </w:tcPr>
          <w:p w:rsidR="00AD69A8" w:rsidRDefault="00AD69A8">
            <w:pPr>
              <w:snapToGrid w:val="0"/>
              <w:jc w:val="both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Assinatura:</w:t>
            </w:r>
          </w:p>
        </w:tc>
        <w:tc>
          <w:tcPr>
            <w:tcW w:w="5111" w:type="dxa"/>
          </w:tcPr>
          <w:p w:rsidR="00AD69A8" w:rsidRDefault="00AD69A8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________________________________________</w:t>
            </w:r>
          </w:p>
        </w:tc>
      </w:tr>
    </w:tbl>
    <w:p w:rsidR="00AD69A8" w:rsidRDefault="00AD69A8">
      <w:pPr>
        <w:jc w:val="both"/>
      </w:pPr>
    </w:p>
    <w:sectPr w:rsidR="00AD69A8" w:rsidSect="004B3010">
      <w:footerReference w:type="default" r:id="rId6"/>
      <w:footerReference w:type="first" r:id="rId7"/>
      <w:pgSz w:w="16837" w:h="11905" w:orient="landscape"/>
      <w:pgMar w:top="720" w:right="720" w:bottom="720" w:left="720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CAD" w:rsidRDefault="00407CAD">
      <w:r>
        <w:separator/>
      </w:r>
    </w:p>
  </w:endnote>
  <w:endnote w:type="continuationSeparator" w:id="1">
    <w:p w:rsidR="00407CAD" w:rsidRDefault="00407C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9A8" w:rsidRDefault="00B40812">
    <w:pPr>
      <w:pStyle w:val="Rodap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15pt;height:12.9pt;z-index:25165772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AD69A8" w:rsidRDefault="00B40812">
                <w:pPr>
                  <w:pStyle w:val="Rodap"/>
                </w:pPr>
                <w:r>
                  <w:rPr>
                    <w:rStyle w:val="Nmerodepgina"/>
                  </w:rPr>
                  <w:fldChar w:fldCharType="begin"/>
                </w:r>
                <w:r w:rsidR="00AD69A8">
                  <w:rPr>
                    <w:rStyle w:val="Nmerodepgina"/>
                  </w:rPr>
                  <w:instrText xml:space="preserve"> PAGE </w:instrText>
                </w:r>
                <w:r>
                  <w:rPr>
                    <w:rStyle w:val="Nmerodepgina"/>
                  </w:rPr>
                  <w:fldChar w:fldCharType="separate"/>
                </w:r>
                <w:r w:rsidR="002859B3">
                  <w:rPr>
                    <w:rStyle w:val="Nmerodepgina"/>
                    <w:noProof/>
                  </w:rPr>
                  <w:t>1</w:t>
                </w:r>
                <w:r>
                  <w:rPr>
                    <w:rStyle w:val="Nmerodepgina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9A8" w:rsidRDefault="00AD69A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CAD" w:rsidRDefault="00407CAD">
      <w:r>
        <w:separator/>
      </w:r>
    </w:p>
  </w:footnote>
  <w:footnote w:type="continuationSeparator" w:id="1">
    <w:p w:rsidR="00407CAD" w:rsidRDefault="00407C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717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686E0B"/>
    <w:rsid w:val="000A7CC7"/>
    <w:rsid w:val="002859B3"/>
    <w:rsid w:val="0030303C"/>
    <w:rsid w:val="003B2755"/>
    <w:rsid w:val="00407CAD"/>
    <w:rsid w:val="00422A5B"/>
    <w:rsid w:val="0047472A"/>
    <w:rsid w:val="00484619"/>
    <w:rsid w:val="004B3010"/>
    <w:rsid w:val="00552474"/>
    <w:rsid w:val="0056123F"/>
    <w:rsid w:val="005756FF"/>
    <w:rsid w:val="005871B3"/>
    <w:rsid w:val="00650FF4"/>
    <w:rsid w:val="00657444"/>
    <w:rsid w:val="00660505"/>
    <w:rsid w:val="00680F76"/>
    <w:rsid w:val="00686E0B"/>
    <w:rsid w:val="006E489A"/>
    <w:rsid w:val="007C0584"/>
    <w:rsid w:val="008D4147"/>
    <w:rsid w:val="00935E1C"/>
    <w:rsid w:val="009549F8"/>
    <w:rsid w:val="00993410"/>
    <w:rsid w:val="00AD69A8"/>
    <w:rsid w:val="00B40812"/>
    <w:rsid w:val="00B854FB"/>
    <w:rsid w:val="00C8365E"/>
    <w:rsid w:val="00D71969"/>
    <w:rsid w:val="00DF0402"/>
    <w:rsid w:val="00FA2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505"/>
    <w:pPr>
      <w:suppressAutoHyphens/>
    </w:pPr>
    <w:rPr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660505"/>
  </w:style>
  <w:style w:type="character" w:customStyle="1" w:styleId="WW-Absatz-Standardschriftart">
    <w:name w:val="WW-Absatz-Standardschriftart"/>
    <w:rsid w:val="00660505"/>
  </w:style>
  <w:style w:type="character" w:customStyle="1" w:styleId="WW-Absatz-Standardschriftart1">
    <w:name w:val="WW-Absatz-Standardschriftart1"/>
    <w:rsid w:val="00660505"/>
  </w:style>
  <w:style w:type="character" w:customStyle="1" w:styleId="WW-Absatz-Standardschriftart11">
    <w:name w:val="WW-Absatz-Standardschriftart11"/>
    <w:rsid w:val="00660505"/>
  </w:style>
  <w:style w:type="character" w:customStyle="1" w:styleId="WW-Absatz-Standardschriftart111">
    <w:name w:val="WW-Absatz-Standardschriftart111"/>
    <w:rsid w:val="00660505"/>
  </w:style>
  <w:style w:type="character" w:customStyle="1" w:styleId="WW-Absatz-Standardschriftart1111">
    <w:name w:val="WW-Absatz-Standardschriftart1111"/>
    <w:rsid w:val="00660505"/>
  </w:style>
  <w:style w:type="character" w:customStyle="1" w:styleId="WW-Absatz-Standardschriftart11111">
    <w:name w:val="WW-Absatz-Standardschriftart11111"/>
    <w:rsid w:val="00660505"/>
  </w:style>
  <w:style w:type="character" w:customStyle="1" w:styleId="WW-Absatz-Standardschriftart111111">
    <w:name w:val="WW-Absatz-Standardschriftart111111"/>
    <w:rsid w:val="00660505"/>
  </w:style>
  <w:style w:type="character" w:customStyle="1" w:styleId="WW-Absatz-Standardschriftart1111111">
    <w:name w:val="WW-Absatz-Standardschriftart1111111"/>
    <w:rsid w:val="00660505"/>
  </w:style>
  <w:style w:type="character" w:customStyle="1" w:styleId="WW-Absatz-Standardschriftart11111111">
    <w:name w:val="WW-Absatz-Standardschriftart11111111"/>
    <w:rsid w:val="00660505"/>
  </w:style>
  <w:style w:type="character" w:customStyle="1" w:styleId="WW-Absatz-Standardschriftart111111111">
    <w:name w:val="WW-Absatz-Standardschriftart111111111"/>
    <w:rsid w:val="00660505"/>
  </w:style>
  <w:style w:type="character" w:customStyle="1" w:styleId="WW-Absatz-Standardschriftart1111111111">
    <w:name w:val="WW-Absatz-Standardschriftart1111111111"/>
    <w:rsid w:val="00660505"/>
  </w:style>
  <w:style w:type="character" w:customStyle="1" w:styleId="WW8Num1z0">
    <w:name w:val="WW8Num1z0"/>
    <w:rsid w:val="00660505"/>
    <w:rPr>
      <w:rFonts w:ascii="Symbol" w:hAnsi="Symbol"/>
      <w:color w:val="auto"/>
    </w:rPr>
  </w:style>
  <w:style w:type="character" w:customStyle="1" w:styleId="WW-Absatz-Standardschriftart11111111111">
    <w:name w:val="WW-Absatz-Standardschriftart11111111111"/>
    <w:rsid w:val="00660505"/>
  </w:style>
  <w:style w:type="character" w:customStyle="1" w:styleId="WW-Absatz-Standardschriftart111111111111">
    <w:name w:val="WW-Absatz-Standardschriftart111111111111"/>
    <w:rsid w:val="00660505"/>
  </w:style>
  <w:style w:type="character" w:customStyle="1" w:styleId="WW-Absatz-Standardschriftart1111111111111">
    <w:name w:val="WW-Absatz-Standardschriftart1111111111111"/>
    <w:rsid w:val="00660505"/>
  </w:style>
  <w:style w:type="character" w:customStyle="1" w:styleId="WW-Absatz-Standardschriftart11111111111111">
    <w:name w:val="WW-Absatz-Standardschriftart11111111111111"/>
    <w:rsid w:val="00660505"/>
  </w:style>
  <w:style w:type="character" w:customStyle="1" w:styleId="WW-Absatz-Standardschriftart111111111111111">
    <w:name w:val="WW-Absatz-Standardschriftart111111111111111"/>
    <w:rsid w:val="00660505"/>
  </w:style>
  <w:style w:type="character" w:customStyle="1" w:styleId="WW8Num1z1">
    <w:name w:val="WW8Num1z1"/>
    <w:rsid w:val="00660505"/>
    <w:rPr>
      <w:rFonts w:ascii="Courier New" w:hAnsi="Courier New" w:cs="Courier New"/>
    </w:rPr>
  </w:style>
  <w:style w:type="character" w:customStyle="1" w:styleId="WW8Num1z2">
    <w:name w:val="WW8Num1z2"/>
    <w:rsid w:val="00660505"/>
    <w:rPr>
      <w:rFonts w:ascii="Wingdings" w:hAnsi="Wingdings"/>
    </w:rPr>
  </w:style>
  <w:style w:type="character" w:customStyle="1" w:styleId="WW8Num1z3">
    <w:name w:val="WW8Num1z3"/>
    <w:rsid w:val="00660505"/>
    <w:rPr>
      <w:rFonts w:ascii="Symbol" w:hAnsi="Symbol"/>
    </w:rPr>
  </w:style>
  <w:style w:type="character" w:customStyle="1" w:styleId="WW8Num3z0">
    <w:name w:val="WW8Num3z0"/>
    <w:rsid w:val="00660505"/>
    <w:rPr>
      <w:b w:val="0"/>
    </w:rPr>
  </w:style>
  <w:style w:type="character" w:customStyle="1" w:styleId="WW8Num9z0">
    <w:name w:val="WW8Num9z0"/>
    <w:rsid w:val="00660505"/>
    <w:rPr>
      <w:b w:val="0"/>
    </w:rPr>
  </w:style>
  <w:style w:type="character" w:customStyle="1" w:styleId="WW8Num10z0">
    <w:name w:val="WW8Num10z0"/>
    <w:rsid w:val="00660505"/>
    <w:rPr>
      <w:rFonts w:ascii="Symbol" w:hAnsi="Symbol"/>
      <w:color w:val="auto"/>
    </w:rPr>
  </w:style>
  <w:style w:type="character" w:customStyle="1" w:styleId="WW8Num10z1">
    <w:name w:val="WW8Num10z1"/>
    <w:rsid w:val="00660505"/>
    <w:rPr>
      <w:rFonts w:ascii="Courier New" w:hAnsi="Courier New" w:cs="Courier New"/>
    </w:rPr>
  </w:style>
  <w:style w:type="character" w:customStyle="1" w:styleId="WW8Num10z2">
    <w:name w:val="WW8Num10z2"/>
    <w:rsid w:val="00660505"/>
    <w:rPr>
      <w:rFonts w:ascii="Wingdings" w:hAnsi="Wingdings"/>
    </w:rPr>
  </w:style>
  <w:style w:type="character" w:customStyle="1" w:styleId="WW8Num10z3">
    <w:name w:val="WW8Num10z3"/>
    <w:rsid w:val="00660505"/>
    <w:rPr>
      <w:rFonts w:ascii="Symbol" w:hAnsi="Symbol"/>
    </w:rPr>
  </w:style>
  <w:style w:type="character" w:customStyle="1" w:styleId="WW8Num11z0">
    <w:name w:val="WW8Num11z0"/>
    <w:rsid w:val="00660505"/>
    <w:rPr>
      <w:b w:val="0"/>
    </w:rPr>
  </w:style>
  <w:style w:type="character" w:customStyle="1" w:styleId="WW8Num13z0">
    <w:name w:val="WW8Num13z0"/>
    <w:rsid w:val="00660505"/>
    <w:rPr>
      <w:b w:val="0"/>
    </w:rPr>
  </w:style>
  <w:style w:type="character" w:customStyle="1" w:styleId="WW8Num18z0">
    <w:name w:val="WW8Num18z0"/>
    <w:rsid w:val="00660505"/>
    <w:rPr>
      <w:rFonts w:ascii="Symbol" w:hAnsi="Symbol"/>
      <w:color w:val="auto"/>
    </w:rPr>
  </w:style>
  <w:style w:type="character" w:customStyle="1" w:styleId="WW8Num18z1">
    <w:name w:val="WW8Num18z1"/>
    <w:rsid w:val="00660505"/>
    <w:rPr>
      <w:rFonts w:ascii="Courier New" w:hAnsi="Courier New" w:cs="Courier New"/>
    </w:rPr>
  </w:style>
  <w:style w:type="character" w:customStyle="1" w:styleId="WW8Num18z2">
    <w:name w:val="WW8Num18z2"/>
    <w:rsid w:val="00660505"/>
    <w:rPr>
      <w:rFonts w:ascii="Wingdings" w:hAnsi="Wingdings"/>
    </w:rPr>
  </w:style>
  <w:style w:type="character" w:customStyle="1" w:styleId="WW8Num18z3">
    <w:name w:val="WW8Num18z3"/>
    <w:rsid w:val="00660505"/>
    <w:rPr>
      <w:rFonts w:ascii="Symbol" w:hAnsi="Symbol"/>
    </w:rPr>
  </w:style>
  <w:style w:type="character" w:customStyle="1" w:styleId="WW8Num20z0">
    <w:name w:val="WW8Num20z0"/>
    <w:rsid w:val="00660505"/>
    <w:rPr>
      <w:rFonts w:ascii="Wingdings" w:hAnsi="Wingdings"/>
    </w:rPr>
  </w:style>
  <w:style w:type="character" w:customStyle="1" w:styleId="WW8Num20z1">
    <w:name w:val="WW8Num20z1"/>
    <w:rsid w:val="00660505"/>
    <w:rPr>
      <w:rFonts w:ascii="Courier New" w:hAnsi="Courier New" w:cs="Courier New"/>
    </w:rPr>
  </w:style>
  <w:style w:type="character" w:customStyle="1" w:styleId="WW8Num20z3">
    <w:name w:val="WW8Num20z3"/>
    <w:rsid w:val="00660505"/>
    <w:rPr>
      <w:rFonts w:ascii="Symbol" w:hAnsi="Symbol"/>
    </w:rPr>
  </w:style>
  <w:style w:type="character" w:customStyle="1" w:styleId="WW8Num21z0">
    <w:name w:val="WW8Num21z0"/>
    <w:rsid w:val="00660505"/>
    <w:rPr>
      <w:rFonts w:ascii="Symbol" w:hAnsi="Symbol"/>
      <w:color w:val="auto"/>
    </w:rPr>
  </w:style>
  <w:style w:type="character" w:customStyle="1" w:styleId="WW8Num21z1">
    <w:name w:val="WW8Num21z1"/>
    <w:rsid w:val="00660505"/>
    <w:rPr>
      <w:rFonts w:ascii="Courier New" w:hAnsi="Courier New" w:cs="Courier New"/>
    </w:rPr>
  </w:style>
  <w:style w:type="character" w:customStyle="1" w:styleId="WW8Num21z2">
    <w:name w:val="WW8Num21z2"/>
    <w:rsid w:val="00660505"/>
    <w:rPr>
      <w:rFonts w:ascii="Wingdings" w:hAnsi="Wingdings"/>
    </w:rPr>
  </w:style>
  <w:style w:type="character" w:customStyle="1" w:styleId="WW8Num21z3">
    <w:name w:val="WW8Num21z3"/>
    <w:rsid w:val="00660505"/>
    <w:rPr>
      <w:rFonts w:ascii="Symbol" w:hAnsi="Symbol"/>
    </w:rPr>
  </w:style>
  <w:style w:type="character" w:customStyle="1" w:styleId="WW8Num22z0">
    <w:name w:val="WW8Num22z0"/>
    <w:rsid w:val="00660505"/>
    <w:rPr>
      <w:rFonts w:ascii="Wingdings" w:hAnsi="Wingdings"/>
    </w:rPr>
  </w:style>
  <w:style w:type="character" w:customStyle="1" w:styleId="WW8Num22z1">
    <w:name w:val="WW8Num22z1"/>
    <w:rsid w:val="00660505"/>
    <w:rPr>
      <w:rFonts w:ascii="Courier New" w:hAnsi="Courier New" w:cs="Courier New"/>
    </w:rPr>
  </w:style>
  <w:style w:type="character" w:customStyle="1" w:styleId="WW8Num22z3">
    <w:name w:val="WW8Num22z3"/>
    <w:rsid w:val="00660505"/>
    <w:rPr>
      <w:rFonts w:ascii="Symbol" w:hAnsi="Symbol"/>
    </w:rPr>
  </w:style>
  <w:style w:type="character" w:customStyle="1" w:styleId="WW8Num24z0">
    <w:name w:val="WW8Num24z0"/>
    <w:rsid w:val="00660505"/>
    <w:rPr>
      <w:rFonts w:ascii="Wingdings" w:hAnsi="Wingdings"/>
    </w:rPr>
  </w:style>
  <w:style w:type="character" w:customStyle="1" w:styleId="WW8Num24z1">
    <w:name w:val="WW8Num24z1"/>
    <w:rsid w:val="00660505"/>
    <w:rPr>
      <w:rFonts w:ascii="Courier New" w:hAnsi="Courier New" w:cs="Courier New"/>
    </w:rPr>
  </w:style>
  <w:style w:type="character" w:customStyle="1" w:styleId="WW8Num24z3">
    <w:name w:val="WW8Num24z3"/>
    <w:rsid w:val="00660505"/>
    <w:rPr>
      <w:rFonts w:ascii="Symbol" w:hAnsi="Symbol"/>
    </w:rPr>
  </w:style>
  <w:style w:type="character" w:customStyle="1" w:styleId="WW8Num29z0">
    <w:name w:val="WW8Num29z0"/>
    <w:rsid w:val="00660505"/>
    <w:rPr>
      <w:rFonts w:ascii="Wingdings" w:hAnsi="Wingdings"/>
    </w:rPr>
  </w:style>
  <w:style w:type="character" w:customStyle="1" w:styleId="WW8Num29z1">
    <w:name w:val="WW8Num29z1"/>
    <w:rsid w:val="00660505"/>
    <w:rPr>
      <w:rFonts w:ascii="Courier New" w:hAnsi="Courier New" w:cs="Courier New"/>
    </w:rPr>
  </w:style>
  <w:style w:type="character" w:customStyle="1" w:styleId="WW8Num29z3">
    <w:name w:val="WW8Num29z3"/>
    <w:rsid w:val="00660505"/>
    <w:rPr>
      <w:rFonts w:ascii="Symbol" w:hAnsi="Symbol"/>
    </w:rPr>
  </w:style>
  <w:style w:type="character" w:customStyle="1" w:styleId="WW8Num30z0">
    <w:name w:val="WW8Num30z0"/>
    <w:rsid w:val="00660505"/>
    <w:rPr>
      <w:rFonts w:ascii="Symbol" w:hAnsi="Symbol"/>
      <w:color w:val="auto"/>
    </w:rPr>
  </w:style>
  <w:style w:type="character" w:customStyle="1" w:styleId="WW8Num30z1">
    <w:name w:val="WW8Num30z1"/>
    <w:rsid w:val="00660505"/>
    <w:rPr>
      <w:rFonts w:ascii="Courier New" w:hAnsi="Courier New" w:cs="Courier New"/>
    </w:rPr>
  </w:style>
  <w:style w:type="character" w:customStyle="1" w:styleId="WW8Num30z2">
    <w:name w:val="WW8Num30z2"/>
    <w:rsid w:val="00660505"/>
    <w:rPr>
      <w:rFonts w:ascii="Wingdings" w:hAnsi="Wingdings"/>
    </w:rPr>
  </w:style>
  <w:style w:type="character" w:customStyle="1" w:styleId="WW8Num30z3">
    <w:name w:val="WW8Num30z3"/>
    <w:rsid w:val="00660505"/>
    <w:rPr>
      <w:rFonts w:ascii="Symbol" w:hAnsi="Symbol"/>
    </w:rPr>
  </w:style>
  <w:style w:type="character" w:customStyle="1" w:styleId="Fontepargpadro1">
    <w:name w:val="Fonte parág. padrão1"/>
    <w:rsid w:val="00660505"/>
  </w:style>
  <w:style w:type="character" w:styleId="Nmerodepgina">
    <w:name w:val="page number"/>
    <w:basedOn w:val="Fontepargpadro1"/>
    <w:rsid w:val="00660505"/>
  </w:style>
  <w:style w:type="paragraph" w:customStyle="1" w:styleId="Ttulo1">
    <w:name w:val="Título1"/>
    <w:basedOn w:val="Normal"/>
    <w:next w:val="Corpodetexto"/>
    <w:rsid w:val="0066050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660505"/>
    <w:pPr>
      <w:spacing w:after="120"/>
    </w:pPr>
  </w:style>
  <w:style w:type="paragraph" w:styleId="Lista">
    <w:name w:val="List"/>
    <w:basedOn w:val="Corpodetexto"/>
    <w:rsid w:val="00660505"/>
    <w:rPr>
      <w:rFonts w:cs="Tahoma"/>
    </w:rPr>
  </w:style>
  <w:style w:type="paragraph" w:customStyle="1" w:styleId="Legenda1">
    <w:name w:val="Legenda1"/>
    <w:basedOn w:val="Normal"/>
    <w:rsid w:val="00660505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660505"/>
    <w:pPr>
      <w:suppressLineNumbers/>
    </w:pPr>
    <w:rPr>
      <w:rFonts w:cs="Tahoma"/>
    </w:rPr>
  </w:style>
  <w:style w:type="paragraph" w:styleId="Rodap">
    <w:name w:val="footer"/>
    <w:basedOn w:val="Normal"/>
    <w:rsid w:val="00660505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rsid w:val="0066050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660505"/>
    <w:pPr>
      <w:tabs>
        <w:tab w:val="center" w:pos="4419"/>
        <w:tab w:val="right" w:pos="8838"/>
      </w:tabs>
    </w:pPr>
  </w:style>
  <w:style w:type="paragraph" w:customStyle="1" w:styleId="Contedodetabela">
    <w:name w:val="Conteúdo de tabela"/>
    <w:basedOn w:val="Normal"/>
    <w:rsid w:val="00660505"/>
    <w:pPr>
      <w:suppressLineNumbers/>
    </w:pPr>
  </w:style>
  <w:style w:type="paragraph" w:customStyle="1" w:styleId="Ttulodetabela">
    <w:name w:val="Título de tabela"/>
    <w:basedOn w:val="Contedodetabela"/>
    <w:rsid w:val="00660505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rsid w:val="00660505"/>
  </w:style>
  <w:style w:type="character" w:styleId="nfase">
    <w:name w:val="Emphasis"/>
    <w:basedOn w:val="Fontepargpadro"/>
    <w:uiPriority w:val="20"/>
    <w:qFormat/>
    <w:rsid w:val="0047472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673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 – DA PROPOSTA</vt:lpstr>
    </vt:vector>
  </TitlesOfParts>
  <Company/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 – DA PROPOSTA</dc:title>
  <dc:creator>x</dc:creator>
  <cp:lastModifiedBy>Licitacao</cp:lastModifiedBy>
  <cp:revision>6</cp:revision>
  <cp:lastPrinted>2010-08-11T11:51:00Z</cp:lastPrinted>
  <dcterms:created xsi:type="dcterms:W3CDTF">2021-02-05T18:10:00Z</dcterms:created>
  <dcterms:modified xsi:type="dcterms:W3CDTF">2021-02-12T18:23:00Z</dcterms:modified>
</cp:coreProperties>
</file>