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3C3ABA" w:rsidRDefault="00BF4B91" w:rsidP="00BF4B91">
      <w:pPr>
        <w:pStyle w:val="Ttulo3"/>
        <w:numPr>
          <w:ilvl w:val="0"/>
          <w:numId w:val="1"/>
        </w:numPr>
        <w:ind w:left="198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MINUTA DO CONTRATO Nº................... PARA </w:t>
      </w:r>
      <w:r w:rsidR="006F1743">
        <w:rPr>
          <w:caps/>
          <w:sz w:val="24"/>
          <w:szCs w:val="24"/>
        </w:rPr>
        <w:t xml:space="preserve">A </w:t>
      </w:r>
      <w:r w:rsidR="006F1743" w:rsidRPr="00643BDE">
        <w:rPr>
          <w:bCs w:val="0"/>
          <w:sz w:val="24"/>
          <w:szCs w:val="24"/>
        </w:rPr>
        <w:t xml:space="preserve">AQUISIÇÃO DE </w:t>
      </w:r>
      <w:r w:rsidR="006F1743">
        <w:rPr>
          <w:bCs w:val="0"/>
          <w:sz w:val="24"/>
          <w:szCs w:val="24"/>
        </w:rPr>
        <w:t>EQUIPAMENTOS PARA MONTAGEM DE CONSULTÓRIO ODONTOLÓGICO NO DISTRITO DO CAPOEIRÃO, MUNICÍPIO DE PAINS - MG</w:t>
      </w:r>
      <w:r>
        <w:rPr>
          <w:sz w:val="24"/>
          <w:szCs w:val="24"/>
        </w:rPr>
        <w:t>, QUE ENTRE SI CELEBRAM, DE UM LADO, O MUNICÍPIO DE PAINS,</w:t>
      </w:r>
      <w:r w:rsidR="00D669F3">
        <w:rPr>
          <w:sz w:val="24"/>
          <w:szCs w:val="24"/>
        </w:rPr>
        <w:t xml:space="preserve"> E, DE OUTRO.........................</w:t>
      </w:r>
      <w:r>
        <w:rPr>
          <w:sz w:val="24"/>
          <w:szCs w:val="24"/>
        </w:rPr>
        <w:t>........., DE CONFORMIDADE COM AS CLÁUSULAS E CONDIÇÕES A SEGUIR EXPOSTAS:</w:t>
      </w:r>
    </w:p>
    <w:p w:rsidR="003C3ABA" w:rsidRPr="003C3ABA" w:rsidRDefault="003C3ABA" w:rsidP="003C3ABA">
      <w:pPr>
        <w:rPr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Default="00BF4B91" w:rsidP="00BF4B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3C3ABA">
        <w:rPr>
          <w:rFonts w:ascii="Arial" w:hAnsi="Arial" w:cs="Arial"/>
          <w:sz w:val="24"/>
          <w:szCs w:val="24"/>
        </w:rPr>
        <w:t>0</w:t>
      </w:r>
      <w:r w:rsidR="006F1743">
        <w:rPr>
          <w:rFonts w:ascii="Arial" w:hAnsi="Arial" w:cs="Arial"/>
          <w:sz w:val="24"/>
          <w:szCs w:val="24"/>
        </w:rPr>
        <w:t>40</w:t>
      </w:r>
      <w:r w:rsidR="003C3ABA">
        <w:rPr>
          <w:rFonts w:ascii="Arial" w:hAnsi="Arial" w:cs="Arial"/>
          <w:sz w:val="24"/>
          <w:szCs w:val="24"/>
        </w:rPr>
        <w:t>/2017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3C3ABA">
        <w:rPr>
          <w:rFonts w:ascii="Arial" w:hAnsi="Arial" w:cs="Arial"/>
          <w:sz w:val="24"/>
          <w:szCs w:val="24"/>
        </w:rPr>
        <w:t>0</w:t>
      </w:r>
      <w:r w:rsidR="006F1743">
        <w:rPr>
          <w:rFonts w:ascii="Arial" w:hAnsi="Arial" w:cs="Arial"/>
          <w:sz w:val="24"/>
          <w:szCs w:val="24"/>
        </w:rPr>
        <w:t>12</w:t>
      </w:r>
      <w:r w:rsidR="003C3ABA">
        <w:rPr>
          <w:rFonts w:ascii="Arial" w:hAnsi="Arial" w:cs="Arial"/>
          <w:sz w:val="24"/>
          <w:szCs w:val="24"/>
        </w:rPr>
        <w:t>/2017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BF4B91" w:rsidRDefault="00BF4B91" w:rsidP="00BF4B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contrato tem por objeto</w:t>
      </w:r>
      <w:r w:rsidR="003C3ABA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6F1743" w:rsidRPr="006F1743">
        <w:rPr>
          <w:rFonts w:ascii="Arial" w:hAnsi="Arial" w:cs="Arial"/>
          <w:bCs/>
          <w:sz w:val="24"/>
          <w:szCs w:val="24"/>
        </w:rPr>
        <w:t xml:space="preserve">Aquisição de equipamentos para montagem de consultório odontológico no distrito do capoeirão, município de </w:t>
      </w:r>
      <w:r w:rsidR="006F1743" w:rsidRPr="006F1743">
        <w:rPr>
          <w:rFonts w:ascii="Arial" w:hAnsi="Arial" w:cs="Arial"/>
          <w:bCs/>
          <w:sz w:val="24"/>
          <w:szCs w:val="24"/>
        </w:rPr>
        <w:lastRenderedPageBreak/>
        <w:t>Pains - MG</w:t>
      </w:r>
      <w:r w:rsidRPr="006F174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conforme discriminado no </w:t>
      </w:r>
      <w:r>
        <w:rPr>
          <w:rFonts w:ascii="Arial" w:hAnsi="Arial" w:cs="Arial"/>
          <w:b/>
          <w:sz w:val="24"/>
          <w:szCs w:val="24"/>
        </w:rPr>
        <w:t>ANEXO I</w:t>
      </w:r>
      <w:r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BF4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2.2.1- A entrega do</w:t>
      </w:r>
      <w:r w:rsidR="00BF4B91">
        <w:rPr>
          <w:rFonts w:ascii="Arial" w:hAnsi="Arial" w:cs="Arial"/>
          <w:sz w:val="24"/>
          <w:szCs w:val="24"/>
        </w:rPr>
        <w:t xml:space="preserve"> equipamento deverá ser, após a emissão da Ordem de Fornecimento, em no máximo 10 (dez) dias corridos no Almoxarifado do Hospital  Municipal de Pains, situado na Rua Padre José Venâncio, 770, Centro, Pains-MG, aberto das 7:00 às 11:00 e de 13:00 às 17:00 horas, de segunda a sexta-feira, se comprometendo a arcar com as despesas de entrega do objeto.</w:t>
      </w:r>
    </w:p>
    <w:p w:rsidR="00BF4B91" w:rsidRDefault="00BF4B91" w:rsidP="00BF4B91">
      <w:pPr>
        <w:ind w:right="-2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2.2.2- </w:t>
      </w:r>
      <w:r w:rsidR="00586E09">
        <w:rPr>
          <w:rFonts w:ascii="Arial" w:hAnsi="Arial" w:cs="Arial"/>
          <w:b/>
          <w:bCs/>
          <w:sz w:val="24"/>
          <w:szCs w:val="24"/>
        </w:rPr>
        <w:t>O</w:t>
      </w:r>
      <w:r w:rsidR="006F1743">
        <w:rPr>
          <w:rFonts w:ascii="Arial" w:hAnsi="Arial" w:cs="Arial"/>
          <w:b/>
          <w:bCs/>
          <w:sz w:val="24"/>
          <w:szCs w:val="24"/>
        </w:rPr>
        <w:t>s</w:t>
      </w:r>
      <w:r w:rsidR="00586E09">
        <w:rPr>
          <w:rFonts w:ascii="Arial" w:hAnsi="Arial" w:cs="Arial"/>
          <w:b/>
          <w:bCs/>
          <w:sz w:val="24"/>
          <w:szCs w:val="24"/>
        </w:rPr>
        <w:t xml:space="preserve"> equipamento</w:t>
      </w:r>
      <w:r w:rsidR="006F1743">
        <w:rPr>
          <w:rFonts w:ascii="Arial" w:hAnsi="Arial" w:cs="Arial"/>
          <w:b/>
          <w:bCs/>
          <w:sz w:val="24"/>
          <w:szCs w:val="24"/>
        </w:rPr>
        <w:t>s deverão</w:t>
      </w:r>
      <w:r>
        <w:rPr>
          <w:rFonts w:ascii="Arial" w:hAnsi="Arial" w:cs="Arial"/>
          <w:b/>
          <w:bCs/>
          <w:sz w:val="24"/>
          <w:szCs w:val="24"/>
        </w:rPr>
        <w:t xml:space="preserve"> ser entregue</w:t>
      </w:r>
      <w:r w:rsidR="006F1743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em perfeitas condições de uso e serão submetidos à avaliação de uma comissão de recebimento que atestará a qualidade do produto e se sua especificação está de acordo com a previsão do edital.</w:t>
      </w:r>
    </w:p>
    <w:p w:rsidR="00BF4B91" w:rsidRPr="00586E09" w:rsidRDefault="00BF4B91" w:rsidP="00586E09">
      <w:pPr>
        <w:ind w:right="-2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2.2.3- Caso a comissão recuse </w:t>
      </w:r>
      <w:r w:rsidR="006F1743">
        <w:rPr>
          <w:rFonts w:ascii="Arial" w:hAnsi="Arial" w:cs="Arial"/>
          <w:b/>
          <w:bCs/>
          <w:sz w:val="24"/>
          <w:szCs w:val="24"/>
        </w:rPr>
        <w:t>algum</w:t>
      </w:r>
      <w:r>
        <w:rPr>
          <w:rFonts w:ascii="Arial" w:hAnsi="Arial" w:cs="Arial"/>
          <w:b/>
          <w:bCs/>
          <w:sz w:val="24"/>
          <w:szCs w:val="24"/>
        </w:rPr>
        <w:t xml:space="preserve"> equipamento a empresa terá o prazo de 10 (dez) dias para apresentar a substituição do produto por outro que atenda as exigências do edital.</w:t>
      </w: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Pr="00586E09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3.1.1- O licitante vencedor deverá entregar </w:t>
      </w:r>
      <w:r w:rsidR="006F1743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="006F1743">
        <w:rPr>
          <w:rFonts w:ascii="Arial" w:hAnsi="Arial" w:cs="Arial"/>
          <w:sz w:val="24"/>
          <w:szCs w:val="24"/>
        </w:rPr>
        <w:t>equipamentos</w:t>
      </w:r>
      <w:r>
        <w:rPr>
          <w:rFonts w:ascii="Arial" w:hAnsi="Arial" w:cs="Arial"/>
          <w:sz w:val="24"/>
          <w:szCs w:val="24"/>
        </w:rPr>
        <w:t>, após a emissão da Ordem de Fornecimento, em no máximo 10 (dez) dias corridos no Almoxarifado do Hospital Municipal de Pains, situado na Rua Padre José Venâncio, 770, Centro, Pains-MG, aberto das 7:00 às 11:00 e de 13:00 às 17:00 horas, de segunda a sexta-feira, se comprometendo a arcar com as despesas de entrega do objeto.</w:t>
      </w:r>
    </w:p>
    <w:p w:rsidR="00BF4B91" w:rsidRDefault="00586E09" w:rsidP="00586E0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5C20D4" w:rsidRPr="005C20D4" w:rsidRDefault="005C20D4" w:rsidP="005C20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Pr="00586E09" w:rsidRDefault="00BF4B91" w:rsidP="00586E0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Default="00BF4B91" w:rsidP="00BF4B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586E09" w:rsidRPr="00586E09" w:rsidRDefault="00586E09" w:rsidP="00586E09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586E09">
        <w:rPr>
          <w:rFonts w:ascii="Arial" w:hAnsi="Arial" w:cs="Arial"/>
          <w:b w:val="0"/>
          <w:sz w:val="24"/>
          <w:szCs w:val="24"/>
        </w:rPr>
        <w:t>do equipamento</w:t>
      </w:r>
      <w:r>
        <w:rPr>
          <w:rFonts w:ascii="Arial" w:hAnsi="Arial" w:cs="Arial"/>
          <w:b w:val="0"/>
          <w:sz w:val="24"/>
          <w:szCs w:val="24"/>
        </w:rPr>
        <w:t xml:space="preserve"> entregue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D92C04">
        <w:rPr>
          <w:rFonts w:ascii="Arial" w:hAnsi="Arial" w:cs="Arial"/>
          <w:b w:val="0"/>
          <w:sz w:val="24"/>
          <w:szCs w:val="24"/>
        </w:rPr>
        <w:t xml:space="preserve"> à vista</w:t>
      </w:r>
      <w:r>
        <w:rPr>
          <w:rFonts w:ascii="Arial" w:hAnsi="Arial" w:cs="Arial"/>
          <w:b w:val="0"/>
          <w:sz w:val="24"/>
          <w:szCs w:val="24"/>
        </w:rPr>
        <w:t xml:space="preserve"> em até 10 (</w:t>
      </w:r>
      <w:r w:rsidR="00D92C04">
        <w:rPr>
          <w:rFonts w:ascii="Arial" w:hAnsi="Arial" w:cs="Arial"/>
          <w:b w:val="0"/>
          <w:sz w:val="24"/>
          <w:szCs w:val="24"/>
        </w:rPr>
        <w:t>dez</w:t>
      </w:r>
      <w:r>
        <w:rPr>
          <w:rFonts w:ascii="Arial" w:hAnsi="Arial" w:cs="Arial"/>
          <w:b w:val="0"/>
          <w:sz w:val="24"/>
          <w:szCs w:val="24"/>
        </w:rPr>
        <w:t xml:space="preserve">) </w:t>
      </w:r>
      <w:r w:rsidR="00D92C04">
        <w:rPr>
          <w:rFonts w:ascii="Arial" w:hAnsi="Arial" w:cs="Arial"/>
          <w:b w:val="0"/>
          <w:sz w:val="24"/>
          <w:szCs w:val="24"/>
        </w:rPr>
        <w:t xml:space="preserve">dias, </w:t>
      </w:r>
      <w:r>
        <w:rPr>
          <w:rFonts w:ascii="Arial" w:hAnsi="Arial" w:cs="Arial"/>
          <w:b w:val="0"/>
          <w:sz w:val="24"/>
          <w:szCs w:val="24"/>
        </w:rPr>
        <w:t xml:space="preserve">após a entrega das mercadorias, mediante a apresentação do documento fiscal, devendo este ser emitido de acordo </w:t>
      </w:r>
      <w:r w:rsidR="00586E09">
        <w:rPr>
          <w:rFonts w:ascii="Arial" w:hAnsi="Arial" w:cs="Arial"/>
          <w:b w:val="0"/>
          <w:sz w:val="24"/>
          <w:szCs w:val="24"/>
        </w:rPr>
        <w:t xml:space="preserve">com o </w:t>
      </w:r>
      <w:r>
        <w:rPr>
          <w:rFonts w:ascii="Arial" w:hAnsi="Arial" w:cs="Arial"/>
          <w:b w:val="0"/>
          <w:sz w:val="24"/>
          <w:szCs w:val="24"/>
        </w:rPr>
        <w:t>designado pela Secretaria Municipal de Saúde.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BF4B91" w:rsidRDefault="00BF4B91" w:rsidP="00E702C5">
      <w:pPr>
        <w:spacing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>Nº  02.04.0</w:t>
      </w:r>
      <w:r w:rsidR="008E4EE9">
        <w:rPr>
          <w:rFonts w:ascii="Arial" w:hAnsi="Arial" w:cs="Arial"/>
          <w:color w:val="000000"/>
          <w:spacing w:val="-3"/>
          <w:sz w:val="24"/>
          <w:szCs w:val="24"/>
        </w:rPr>
        <w:t>1</w:t>
      </w:r>
      <w:r>
        <w:rPr>
          <w:rFonts w:ascii="Arial" w:hAnsi="Arial" w:cs="Arial"/>
          <w:color w:val="000000"/>
          <w:spacing w:val="-3"/>
          <w:sz w:val="24"/>
          <w:szCs w:val="24"/>
        </w:rPr>
        <w:t>.10.301.000</w:t>
      </w:r>
      <w:r w:rsidR="006160D7">
        <w:rPr>
          <w:rFonts w:ascii="Arial" w:hAnsi="Arial" w:cs="Arial"/>
          <w:color w:val="000000"/>
          <w:spacing w:val="-3"/>
          <w:sz w:val="24"/>
          <w:szCs w:val="24"/>
        </w:rPr>
        <w:t>9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6160D7">
        <w:rPr>
          <w:rFonts w:ascii="Arial" w:hAnsi="Arial" w:cs="Arial"/>
          <w:color w:val="000000"/>
          <w:spacing w:val="-3"/>
          <w:sz w:val="24"/>
          <w:szCs w:val="24"/>
        </w:rPr>
        <w:t>2146</w:t>
      </w:r>
      <w:r>
        <w:rPr>
          <w:rFonts w:ascii="Arial" w:hAnsi="Arial" w:cs="Arial"/>
          <w:color w:val="000000"/>
          <w:spacing w:val="-3"/>
          <w:sz w:val="24"/>
          <w:szCs w:val="24"/>
        </w:rPr>
        <w:t>.4.4.90.52.00/</w:t>
      </w:r>
      <w:r w:rsidR="006160D7">
        <w:rPr>
          <w:rFonts w:ascii="Arial" w:hAnsi="Arial" w:cs="Arial"/>
          <w:color w:val="000000"/>
          <w:spacing w:val="-3"/>
          <w:sz w:val="24"/>
          <w:szCs w:val="24"/>
        </w:rPr>
        <w:t>456</w:t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              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Default="00BF4B91" w:rsidP="00BF4B9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pela entrega 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por todas as despesas e encargos de qualquer natureza com pessoal de sua contratação necessários à entrega do objeto 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Manter-se, durante toda a execução do contrato, em compatibilidade com as obrigações assumidas, todas as condições de habilitação e qualificação exigidas na licitação, conforme Art. 55, Inciso XIII,  da Lei 8.666/93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5.5 -Prestar garantia por um período mínimo de 24 (vinte e quatro) meses a todos os produtos  fornecidos, a contar da data de emissão da Nota Fiscal, desde de que o mesmo tenha sido instalado e utilizado conforme as orientações contidas no Manual do Usuário. Durante o período estipulado, a garantia cobre mão-de-obra e peças no reparo de defeitos devidamente considerados como sendo do fabricante ou provocados por empregados ou prepostos do fornecedor.</w:t>
      </w:r>
    </w:p>
    <w:p w:rsidR="00F04EEE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5.6 - Prestar assistência técnica aos produtos defeituosos num período máximo de 5 (cinco) dias, a contar da data do recebimento da notificação por escrito.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5.7 -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BF4B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</w:t>
      </w:r>
      <w:r w:rsidR="005A1AF0">
        <w:rPr>
          <w:rFonts w:ascii="Arial" w:hAnsi="Arial" w:cs="Arial"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 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BF4B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BF4B9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F4B9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lastRenderedPageBreak/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 – O presente contrato vigorará por 03 meses, à partir da data de sua assinatura, podendo ser prorrogado mediante Termo Aditivo.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BF4B9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Pains, ___ de _________ de 2017.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default" r:id="rId7"/>
      <w:footerReference w:type="default" r:id="rId8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251" w:rsidRDefault="00D76251" w:rsidP="00614201">
      <w:pPr>
        <w:spacing w:after="0" w:line="240" w:lineRule="auto"/>
      </w:pPr>
      <w:r>
        <w:separator/>
      </w:r>
    </w:p>
  </w:endnote>
  <w:endnote w:type="continuationSeparator" w:id="1">
    <w:p w:rsidR="00D76251" w:rsidRDefault="00D76251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251" w:rsidRDefault="00D76251" w:rsidP="00614201">
      <w:pPr>
        <w:spacing w:after="0" w:line="240" w:lineRule="auto"/>
      </w:pPr>
      <w:r>
        <w:separator/>
      </w:r>
    </w:p>
  </w:footnote>
  <w:footnote w:type="continuationSeparator" w:id="1">
    <w:p w:rsidR="00D76251" w:rsidRDefault="00D76251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942E6"/>
    <w:rsid w:val="003A0344"/>
    <w:rsid w:val="003C3ABA"/>
    <w:rsid w:val="00403E80"/>
    <w:rsid w:val="00586E09"/>
    <w:rsid w:val="005A1AF0"/>
    <w:rsid w:val="005C20D4"/>
    <w:rsid w:val="005D6993"/>
    <w:rsid w:val="00614201"/>
    <w:rsid w:val="006160D7"/>
    <w:rsid w:val="006F1743"/>
    <w:rsid w:val="008C5557"/>
    <w:rsid w:val="008E4EE9"/>
    <w:rsid w:val="00B6469E"/>
    <w:rsid w:val="00B64B1C"/>
    <w:rsid w:val="00B71194"/>
    <w:rsid w:val="00B872CA"/>
    <w:rsid w:val="00BF4B91"/>
    <w:rsid w:val="00C72E58"/>
    <w:rsid w:val="00D669F3"/>
    <w:rsid w:val="00D76251"/>
    <w:rsid w:val="00D92C04"/>
    <w:rsid w:val="00E702C5"/>
    <w:rsid w:val="00F0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2017-03-08T18:43:00Z</dcterms:created>
  <dcterms:modified xsi:type="dcterms:W3CDTF">2017-03-08T18:43:00Z</dcterms:modified>
</cp:coreProperties>
</file>