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horzAnchor="margin" w:tblpY="1515"/>
        <w:tblW w:w="0" w:type="auto"/>
        <w:tblLook w:val="04A0"/>
      </w:tblPr>
      <w:tblGrid>
        <w:gridCol w:w="1384"/>
        <w:gridCol w:w="7260"/>
      </w:tblGrid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b/>
                <w:sz w:val="28"/>
                <w:szCs w:val="28"/>
              </w:rPr>
              <w:t>Número da Inscrição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b/>
                <w:sz w:val="28"/>
                <w:szCs w:val="28"/>
              </w:rPr>
              <w:t>Candidato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Lidiane Aparecida do Couto Oliveira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Marília Silva Reis Ferreira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Marta Cristina Chaves da Silva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Mayra Costa Almeida de Andrade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Rodrigo Gonçalves Pereira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Marlene da Costa Sousa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Márcia Aparecida Camargo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Ana Luiza Rezende Rabelo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Carla Márcia Oliveira Costa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Fernanda Lopes de Melo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Douglas Donizete de Sá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Leonice Cristina Pereira da Rocha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Werlison da Silva Gonçalves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Rosilene Maria Rodrigues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Élida Francisca da Silva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Vânia Lúcia de Souza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Mayane Luísa da Silveira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Patrícia dos Santos Borges Nascimento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Igara Carmem de Castro Couto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Ramone Alves Ferreira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Naoki Vinícius Alves Costa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Edna Vieira do Carmo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Luiza da Consolação Furtado e Silva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Mitermaya Aparecida Tomé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Taniara Cristina Rabelo de Macedo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Gilberto de Faria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Mariana Tiara Coutinho Silva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Vilma de Godoy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Larissa Aparecida Costa da Silva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Carla Regia de Jesus Gonçalves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Joice Onara Jacinta Alves</w:t>
            </w:r>
          </w:p>
        </w:tc>
      </w:tr>
      <w:tr w:rsidR="00E375A9" w:rsidTr="00043086">
        <w:tc>
          <w:tcPr>
            <w:tcW w:w="1384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260" w:type="dxa"/>
          </w:tcPr>
          <w:p w:rsidR="00E375A9" w:rsidRPr="00043086" w:rsidRDefault="00E375A9" w:rsidP="00043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086">
              <w:rPr>
                <w:rFonts w:ascii="Times New Roman" w:hAnsi="Times New Roman" w:cs="Times New Roman"/>
                <w:sz w:val="28"/>
                <w:szCs w:val="28"/>
              </w:rPr>
              <w:t>Luana Mara Gonçalves</w:t>
            </w:r>
          </w:p>
        </w:tc>
      </w:tr>
    </w:tbl>
    <w:p w:rsidR="009540A8" w:rsidRDefault="00386324"/>
    <w:p w:rsidR="00043086" w:rsidRPr="00043086" w:rsidRDefault="00043086" w:rsidP="000430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086">
        <w:rPr>
          <w:rFonts w:ascii="Times New Roman" w:hAnsi="Times New Roman" w:cs="Times New Roman"/>
          <w:b/>
          <w:sz w:val="28"/>
          <w:szCs w:val="28"/>
        </w:rPr>
        <w:t>Lista de inscritos para Eleição Unifica</w:t>
      </w:r>
      <w:r>
        <w:rPr>
          <w:rFonts w:ascii="Times New Roman" w:hAnsi="Times New Roman" w:cs="Times New Roman"/>
          <w:b/>
          <w:sz w:val="28"/>
          <w:szCs w:val="28"/>
        </w:rPr>
        <w:t>da do Conselho Tutelar de Pains</w:t>
      </w:r>
      <w:r w:rsidRPr="000430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43086" w:rsidRPr="00043086" w:rsidSect="001F21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324" w:rsidRDefault="00386324" w:rsidP="00043086">
      <w:pPr>
        <w:spacing w:after="0" w:line="240" w:lineRule="auto"/>
      </w:pPr>
      <w:r>
        <w:separator/>
      </w:r>
    </w:p>
  </w:endnote>
  <w:endnote w:type="continuationSeparator" w:id="1">
    <w:p w:rsidR="00386324" w:rsidRDefault="00386324" w:rsidP="00043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86" w:rsidRDefault="00043086">
    <w:pPr>
      <w:pStyle w:val="Rodap"/>
    </w:pPr>
    <w:r>
      <w:t>___________________________________________________________________________</w:t>
    </w:r>
  </w:p>
  <w:p w:rsidR="00043086" w:rsidRDefault="00043086" w:rsidP="00043086">
    <w:pPr>
      <w:pStyle w:val="Rodap"/>
      <w:jc w:val="center"/>
    </w:pPr>
    <w:r>
      <w:t>Rua Manoel Lopes, nº 859 - Bairro Vila Crispim - CEP: 35582-000 - Pains - MG</w:t>
    </w:r>
  </w:p>
  <w:p w:rsidR="00043086" w:rsidRDefault="00043086" w:rsidP="00043086">
    <w:pPr>
      <w:pStyle w:val="Rodap"/>
      <w:jc w:val="center"/>
    </w:pPr>
    <w:r>
      <w:t>Telefax: (37) 3323-1150</w:t>
    </w:r>
  </w:p>
  <w:p w:rsidR="00043086" w:rsidRDefault="000430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324" w:rsidRDefault="00386324" w:rsidP="00043086">
      <w:pPr>
        <w:spacing w:after="0" w:line="240" w:lineRule="auto"/>
      </w:pPr>
      <w:r>
        <w:separator/>
      </w:r>
    </w:p>
  </w:footnote>
  <w:footnote w:type="continuationSeparator" w:id="1">
    <w:p w:rsidR="00386324" w:rsidRDefault="00386324" w:rsidP="00043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086" w:rsidRPr="00EB5F3B" w:rsidRDefault="00043086" w:rsidP="00043086">
    <w:pPr>
      <w:pStyle w:val="Cabealho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-491490</wp:posOffset>
          </wp:positionH>
          <wp:positionV relativeFrom="paragraph">
            <wp:posOffset>-105537</wp:posOffset>
          </wp:positionV>
          <wp:extent cx="450540" cy="607776"/>
          <wp:effectExtent l="38100" t="57150" r="120960" b="97074"/>
          <wp:wrapNone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540" cy="607776"/>
                  </a:xfrm>
                  <a:prstGeom prst="rect">
                    <a:avLst/>
                  </a:prstGeom>
                  <a:ln w="38100" cap="sq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B5F3B">
      <w:rPr>
        <w:b/>
        <w:sz w:val="28"/>
        <w:szCs w:val="28"/>
      </w:rPr>
      <w:t>CONSELHO MUNICIPAL DOS DIREITOS DA CRIANÇA E DO ADOLESCENTE</w:t>
    </w:r>
    <w:r>
      <w:rPr>
        <w:b/>
        <w:sz w:val="28"/>
        <w:szCs w:val="28"/>
      </w:rPr>
      <w:t xml:space="preserve"> DE PAINS/MG – CMDCA</w:t>
    </w:r>
  </w:p>
  <w:p w:rsidR="00043086" w:rsidRDefault="000430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E375A9"/>
    <w:rsid w:val="00032684"/>
    <w:rsid w:val="00043086"/>
    <w:rsid w:val="001F2138"/>
    <w:rsid w:val="00386324"/>
    <w:rsid w:val="005B0052"/>
    <w:rsid w:val="00890636"/>
    <w:rsid w:val="00DA1379"/>
    <w:rsid w:val="00E375A9"/>
    <w:rsid w:val="00E5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1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7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43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086"/>
  </w:style>
  <w:style w:type="paragraph" w:styleId="Rodap">
    <w:name w:val="footer"/>
    <w:basedOn w:val="Normal"/>
    <w:link w:val="RodapChar"/>
    <w:uiPriority w:val="99"/>
    <w:unhideWhenUsed/>
    <w:rsid w:val="00043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086"/>
  </w:style>
  <w:style w:type="paragraph" w:styleId="Textodebalo">
    <w:name w:val="Balloon Text"/>
    <w:basedOn w:val="Normal"/>
    <w:link w:val="TextodebaloChar"/>
    <w:uiPriority w:val="99"/>
    <w:semiHidden/>
    <w:unhideWhenUsed/>
    <w:rsid w:val="0004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30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CPD15</dc:creator>
  <cp:lastModifiedBy>Comunica</cp:lastModifiedBy>
  <cp:revision>2</cp:revision>
  <cp:lastPrinted>2015-07-15T17:14:00Z</cp:lastPrinted>
  <dcterms:created xsi:type="dcterms:W3CDTF">2015-07-15T18:23:00Z</dcterms:created>
  <dcterms:modified xsi:type="dcterms:W3CDTF">2015-07-15T18:23:00Z</dcterms:modified>
</cp:coreProperties>
</file>