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250A0">
        <w:rPr>
          <w:rFonts w:ascii="Arial" w:hAnsi="Arial" w:cs="Arial"/>
          <w:b/>
          <w:sz w:val="72"/>
          <w:szCs w:val="72"/>
        </w:rPr>
        <w:t>0</w:t>
      </w:r>
      <w:r w:rsidR="006F1927">
        <w:rPr>
          <w:rFonts w:ascii="Arial" w:hAnsi="Arial" w:cs="Arial"/>
          <w:b/>
          <w:sz w:val="72"/>
          <w:szCs w:val="72"/>
        </w:rPr>
        <w:t>1</w:t>
      </w:r>
      <w:r w:rsidR="007321FE">
        <w:rPr>
          <w:rFonts w:ascii="Arial" w:hAnsi="Arial" w:cs="Arial"/>
          <w:b/>
          <w:sz w:val="72"/>
          <w:szCs w:val="72"/>
        </w:rPr>
        <w:t>4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>, ESTÃO SUBDIVIDIDOS EM 3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0A45"/>
    <w:rsid w:val="0007292F"/>
    <w:rsid w:val="000A40DF"/>
    <w:rsid w:val="002267F8"/>
    <w:rsid w:val="0025596B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6F1927"/>
    <w:rsid w:val="007321FE"/>
    <w:rsid w:val="007341B4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B472B2"/>
    <w:rsid w:val="00C54691"/>
    <w:rsid w:val="00CF4499"/>
    <w:rsid w:val="00DB7F55"/>
    <w:rsid w:val="00EA60BA"/>
    <w:rsid w:val="00ED513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15</cp:revision>
  <dcterms:created xsi:type="dcterms:W3CDTF">2022-12-29T14:09:00Z</dcterms:created>
  <dcterms:modified xsi:type="dcterms:W3CDTF">2024-06-24T14:52:00Z</dcterms:modified>
</cp:coreProperties>
</file>