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23C" w:rsidRDefault="0076323C" w:rsidP="00B1791E">
      <w:pPr>
        <w:jc w:val="center"/>
      </w:pPr>
    </w:p>
    <w:p w:rsidR="00B1791E" w:rsidRPr="0033173A" w:rsidRDefault="00B1791E" w:rsidP="00B1791E">
      <w:pPr>
        <w:jc w:val="center"/>
        <w:rPr>
          <w:rFonts w:ascii="Times New Roman" w:hAnsi="Times New Roman" w:cs="Times New Roman"/>
          <w:b/>
          <w:sz w:val="28"/>
          <w:szCs w:val="28"/>
        </w:rPr>
      </w:pPr>
      <w:r w:rsidRPr="0033173A">
        <w:rPr>
          <w:rFonts w:ascii="Times New Roman" w:hAnsi="Times New Roman" w:cs="Times New Roman"/>
          <w:b/>
          <w:sz w:val="28"/>
          <w:szCs w:val="28"/>
        </w:rPr>
        <w:t xml:space="preserve">Memorial Descritivo </w:t>
      </w:r>
    </w:p>
    <w:p w:rsidR="00B1791E" w:rsidRDefault="00B1791E" w:rsidP="00B1791E">
      <w:pPr>
        <w:jc w:val="center"/>
        <w:rPr>
          <w:rFonts w:ascii="Times New Roman" w:hAnsi="Times New Roman" w:cs="Times New Roman"/>
          <w:b/>
          <w:sz w:val="24"/>
          <w:szCs w:val="24"/>
        </w:rPr>
      </w:pPr>
    </w:p>
    <w:p w:rsidR="00B1791E" w:rsidRDefault="00B1791E" w:rsidP="00B1791E">
      <w:pPr>
        <w:jc w:val="both"/>
        <w:rPr>
          <w:rFonts w:ascii="Times New Roman" w:hAnsi="Times New Roman" w:cs="Times New Roman"/>
          <w:sz w:val="24"/>
          <w:szCs w:val="24"/>
        </w:rPr>
      </w:pPr>
      <w:r>
        <w:rPr>
          <w:rFonts w:ascii="Times New Roman" w:hAnsi="Times New Roman" w:cs="Times New Roman"/>
          <w:sz w:val="24"/>
          <w:szCs w:val="24"/>
        </w:rPr>
        <w:t>Serviço: Fornecimento e instalação de 2.065,00 m² de geomembrana em PEAD 2,00 mm de espessura.</w:t>
      </w:r>
    </w:p>
    <w:p w:rsidR="00B1791E" w:rsidRDefault="00B1791E" w:rsidP="00B1791E">
      <w:pPr>
        <w:jc w:val="both"/>
        <w:rPr>
          <w:rFonts w:ascii="Times New Roman" w:hAnsi="Times New Roman" w:cs="Times New Roman"/>
          <w:sz w:val="24"/>
          <w:szCs w:val="24"/>
        </w:rPr>
      </w:pPr>
      <w:r>
        <w:rPr>
          <w:rFonts w:ascii="Times New Roman" w:hAnsi="Times New Roman" w:cs="Times New Roman"/>
          <w:sz w:val="24"/>
          <w:szCs w:val="24"/>
        </w:rPr>
        <w:t>Local: Aterro Sanitário Municipal de Pains/MG.</w:t>
      </w:r>
    </w:p>
    <w:p w:rsidR="00B1791E" w:rsidRDefault="00B1791E" w:rsidP="00B1791E">
      <w:pPr>
        <w:jc w:val="both"/>
        <w:rPr>
          <w:rFonts w:ascii="Times New Roman" w:hAnsi="Times New Roman" w:cs="Times New Roman"/>
          <w:sz w:val="24"/>
          <w:szCs w:val="24"/>
        </w:rPr>
      </w:pPr>
      <w:r>
        <w:rPr>
          <w:rFonts w:ascii="Times New Roman" w:hAnsi="Times New Roman" w:cs="Times New Roman"/>
          <w:sz w:val="24"/>
          <w:szCs w:val="24"/>
        </w:rPr>
        <w:t>Contratante: Prefeitura Municipal de Pains/MG.</w:t>
      </w:r>
    </w:p>
    <w:p w:rsidR="00B1791E" w:rsidRDefault="00B1791E" w:rsidP="00B1791E">
      <w:pPr>
        <w:jc w:val="both"/>
        <w:rPr>
          <w:rFonts w:ascii="Times New Roman" w:hAnsi="Times New Roman" w:cs="Times New Roman"/>
          <w:sz w:val="24"/>
          <w:szCs w:val="24"/>
        </w:rPr>
      </w:pPr>
    </w:p>
    <w:p w:rsidR="00B1791E" w:rsidRPr="0033173A" w:rsidRDefault="00B1791E" w:rsidP="00B1791E">
      <w:pPr>
        <w:pStyle w:val="PargrafodaLista"/>
        <w:numPr>
          <w:ilvl w:val="0"/>
          <w:numId w:val="1"/>
        </w:numPr>
        <w:jc w:val="both"/>
        <w:rPr>
          <w:rFonts w:ascii="Times New Roman" w:hAnsi="Times New Roman" w:cs="Times New Roman"/>
          <w:b/>
          <w:sz w:val="24"/>
          <w:szCs w:val="24"/>
        </w:rPr>
      </w:pPr>
      <w:r w:rsidRPr="0033173A">
        <w:rPr>
          <w:rFonts w:ascii="Times New Roman" w:hAnsi="Times New Roman" w:cs="Times New Roman"/>
          <w:b/>
          <w:sz w:val="24"/>
          <w:szCs w:val="24"/>
        </w:rPr>
        <w:t>Finalidade</w:t>
      </w:r>
    </w:p>
    <w:p w:rsidR="00B1791E" w:rsidRDefault="00B1791E" w:rsidP="00B1791E">
      <w:pPr>
        <w:jc w:val="both"/>
        <w:rPr>
          <w:rFonts w:ascii="Times New Roman" w:hAnsi="Times New Roman" w:cs="Times New Roman"/>
          <w:sz w:val="24"/>
          <w:szCs w:val="24"/>
        </w:rPr>
      </w:pPr>
    </w:p>
    <w:p w:rsidR="00B1791E" w:rsidRDefault="00B1791E" w:rsidP="00B1791E">
      <w:pPr>
        <w:jc w:val="both"/>
        <w:rPr>
          <w:rFonts w:ascii="Times New Roman" w:hAnsi="Times New Roman" w:cs="Times New Roman"/>
          <w:sz w:val="24"/>
          <w:szCs w:val="24"/>
        </w:rPr>
      </w:pPr>
      <w:r>
        <w:rPr>
          <w:rFonts w:ascii="Times New Roman" w:hAnsi="Times New Roman" w:cs="Times New Roman"/>
          <w:sz w:val="24"/>
          <w:szCs w:val="24"/>
        </w:rPr>
        <w:t>O presente memorial tem por objetivo fixar normas e especificações, para o fornecimento e instalação de 2.065,00m² de Geomembrana em PEAD no Aterro Sanitário Municipal de Pains/MG, situado na Rodovia MG 170, Km 10, Fazenda Caeté, zona rural deste município. De acordo com necessidades e especificações da Prefeitura Municipal de Pains e normas técnicas da ABNT.</w:t>
      </w:r>
    </w:p>
    <w:p w:rsidR="00B1791E" w:rsidRDefault="00B1791E" w:rsidP="00B1791E">
      <w:pPr>
        <w:jc w:val="both"/>
        <w:rPr>
          <w:rFonts w:ascii="Times New Roman" w:hAnsi="Times New Roman" w:cs="Times New Roman"/>
          <w:sz w:val="24"/>
          <w:szCs w:val="24"/>
        </w:rPr>
      </w:pPr>
    </w:p>
    <w:p w:rsidR="00B1791E" w:rsidRPr="0033173A" w:rsidRDefault="00B1791E" w:rsidP="00B1791E">
      <w:pPr>
        <w:pStyle w:val="PargrafodaLista"/>
        <w:numPr>
          <w:ilvl w:val="0"/>
          <w:numId w:val="1"/>
        </w:numPr>
        <w:jc w:val="both"/>
        <w:rPr>
          <w:rFonts w:ascii="Times New Roman" w:hAnsi="Times New Roman" w:cs="Times New Roman"/>
          <w:b/>
          <w:sz w:val="24"/>
          <w:szCs w:val="24"/>
        </w:rPr>
      </w:pPr>
      <w:r w:rsidRPr="0033173A">
        <w:rPr>
          <w:rFonts w:ascii="Times New Roman" w:hAnsi="Times New Roman" w:cs="Times New Roman"/>
          <w:b/>
          <w:sz w:val="24"/>
          <w:szCs w:val="24"/>
        </w:rPr>
        <w:t>Fornecimento</w:t>
      </w:r>
    </w:p>
    <w:p w:rsidR="00B1791E" w:rsidRDefault="00B1791E" w:rsidP="00B1791E">
      <w:pPr>
        <w:jc w:val="both"/>
        <w:rPr>
          <w:rFonts w:ascii="Times New Roman" w:hAnsi="Times New Roman" w:cs="Times New Roman"/>
          <w:sz w:val="24"/>
          <w:szCs w:val="24"/>
        </w:rPr>
      </w:pPr>
    </w:p>
    <w:p w:rsidR="00B1791E" w:rsidRDefault="00B1791E" w:rsidP="00B1791E">
      <w:pPr>
        <w:jc w:val="both"/>
        <w:rPr>
          <w:rFonts w:ascii="Times New Roman" w:hAnsi="Times New Roman" w:cs="Times New Roman"/>
          <w:sz w:val="24"/>
          <w:szCs w:val="24"/>
        </w:rPr>
      </w:pPr>
      <w:r>
        <w:rPr>
          <w:rFonts w:ascii="Times New Roman" w:hAnsi="Times New Roman" w:cs="Times New Roman"/>
          <w:sz w:val="24"/>
          <w:szCs w:val="24"/>
        </w:rPr>
        <w:t>Geomembrana PEAD (Polietileno de Alta Densidade) de 2.00 mm de espessura.</w:t>
      </w:r>
    </w:p>
    <w:p w:rsidR="00B1791E" w:rsidRPr="0033173A" w:rsidRDefault="00B1791E" w:rsidP="00B1791E">
      <w:pPr>
        <w:jc w:val="both"/>
        <w:rPr>
          <w:rFonts w:ascii="Times New Roman" w:hAnsi="Times New Roman" w:cs="Times New Roman"/>
          <w:b/>
          <w:sz w:val="24"/>
          <w:szCs w:val="24"/>
        </w:rPr>
      </w:pPr>
    </w:p>
    <w:p w:rsidR="00B1791E" w:rsidRPr="0033173A" w:rsidRDefault="00B1791E" w:rsidP="00B1791E">
      <w:pPr>
        <w:pStyle w:val="PargrafodaLista"/>
        <w:numPr>
          <w:ilvl w:val="0"/>
          <w:numId w:val="1"/>
        </w:numPr>
        <w:jc w:val="both"/>
        <w:rPr>
          <w:rFonts w:ascii="Times New Roman" w:hAnsi="Times New Roman" w:cs="Times New Roman"/>
          <w:b/>
          <w:sz w:val="24"/>
          <w:szCs w:val="24"/>
        </w:rPr>
      </w:pPr>
      <w:r w:rsidRPr="0033173A">
        <w:rPr>
          <w:rFonts w:ascii="Times New Roman" w:hAnsi="Times New Roman" w:cs="Times New Roman"/>
          <w:b/>
          <w:sz w:val="24"/>
          <w:szCs w:val="24"/>
        </w:rPr>
        <w:t>Instalação</w:t>
      </w:r>
    </w:p>
    <w:p w:rsidR="00B1791E" w:rsidRDefault="00B1791E" w:rsidP="00B1791E">
      <w:pPr>
        <w:jc w:val="both"/>
        <w:rPr>
          <w:rFonts w:ascii="Times New Roman" w:hAnsi="Times New Roman" w:cs="Times New Roman"/>
          <w:sz w:val="24"/>
          <w:szCs w:val="24"/>
        </w:rPr>
      </w:pPr>
    </w:p>
    <w:p w:rsidR="002D71E9" w:rsidRDefault="00BE36AD" w:rsidP="00B1791E">
      <w:pPr>
        <w:jc w:val="both"/>
        <w:rPr>
          <w:rFonts w:ascii="Times New Roman" w:hAnsi="Times New Roman" w:cs="Times New Roman"/>
          <w:sz w:val="24"/>
          <w:szCs w:val="24"/>
        </w:rPr>
      </w:pPr>
      <w:r>
        <w:rPr>
          <w:rFonts w:ascii="Times New Roman" w:hAnsi="Times New Roman" w:cs="Times New Roman"/>
          <w:sz w:val="24"/>
          <w:szCs w:val="24"/>
        </w:rPr>
        <w:t>A instalação da manta em PEAD será de responsabilidade da empresa contratada</w:t>
      </w:r>
      <w:r w:rsidR="00F81048">
        <w:rPr>
          <w:rFonts w:ascii="Times New Roman" w:hAnsi="Times New Roman" w:cs="Times New Roman"/>
          <w:sz w:val="24"/>
          <w:szCs w:val="24"/>
        </w:rPr>
        <w:t xml:space="preserve">. É de </w:t>
      </w:r>
      <w:r w:rsidR="00BA1174">
        <w:rPr>
          <w:rFonts w:ascii="Times New Roman" w:hAnsi="Times New Roman" w:cs="Times New Roman"/>
          <w:sz w:val="24"/>
          <w:szCs w:val="24"/>
        </w:rPr>
        <w:t>responsabilidade</w:t>
      </w:r>
      <w:r w:rsidR="00F81048">
        <w:rPr>
          <w:rFonts w:ascii="Times New Roman" w:hAnsi="Times New Roman" w:cs="Times New Roman"/>
          <w:sz w:val="24"/>
          <w:szCs w:val="24"/>
        </w:rPr>
        <w:t xml:space="preserve"> da mesma, que a instalação seja executada, por uma equipe especializada em instalação de manta PEAD. Todo serviço de instalação</w:t>
      </w:r>
      <w:r w:rsidR="00C462C3">
        <w:rPr>
          <w:rFonts w:ascii="Times New Roman" w:hAnsi="Times New Roman" w:cs="Times New Roman"/>
          <w:sz w:val="24"/>
          <w:szCs w:val="24"/>
        </w:rPr>
        <w:t xml:space="preserve"> será fiscalizado pela equipe técnica da Prefeitura, havendo qualquer inconformidade com os aspectos técnicos na instalação, fica à critério da fiscalização tomar todas as providencias necessárias</w:t>
      </w:r>
      <w:r w:rsidR="000227F5">
        <w:rPr>
          <w:rFonts w:ascii="Times New Roman" w:hAnsi="Times New Roman" w:cs="Times New Roman"/>
          <w:sz w:val="24"/>
          <w:szCs w:val="24"/>
        </w:rPr>
        <w:t>. Será exigido um Atestado de Responsabilidade Técnica (ART) de exec</w:t>
      </w:r>
      <w:r w:rsidR="002D71E9">
        <w:rPr>
          <w:rFonts w:ascii="Times New Roman" w:hAnsi="Times New Roman" w:cs="Times New Roman"/>
          <w:sz w:val="24"/>
          <w:szCs w:val="24"/>
        </w:rPr>
        <w:t xml:space="preserve">ução junto ao CREA dos serviços. Após o término da instalação, serão realizados testes para </w:t>
      </w:r>
      <w:r w:rsidR="002D71E9">
        <w:rPr>
          <w:rFonts w:ascii="Times New Roman" w:hAnsi="Times New Roman" w:cs="Times New Roman"/>
          <w:sz w:val="24"/>
          <w:szCs w:val="24"/>
        </w:rPr>
        <w:lastRenderedPageBreak/>
        <w:t xml:space="preserve">detectar alguma irregularidade, como, testes de ar nas emendas (soldas) da geomembrana, teste de faísca “Spark Test” para detectar alguma fala na geomebrama, dando assim maior segurança para os serviços executados e estanqueidade. </w:t>
      </w:r>
    </w:p>
    <w:p w:rsidR="002D71E9" w:rsidRDefault="002D71E9" w:rsidP="00B1791E">
      <w:pPr>
        <w:jc w:val="both"/>
        <w:rPr>
          <w:rFonts w:ascii="Times New Roman" w:hAnsi="Times New Roman" w:cs="Times New Roman"/>
          <w:sz w:val="24"/>
          <w:szCs w:val="24"/>
        </w:rPr>
      </w:pPr>
    </w:p>
    <w:p w:rsidR="002D71E9" w:rsidRPr="0033173A" w:rsidRDefault="002D71E9" w:rsidP="002D71E9">
      <w:pPr>
        <w:pStyle w:val="PargrafodaLista"/>
        <w:numPr>
          <w:ilvl w:val="0"/>
          <w:numId w:val="1"/>
        </w:numPr>
        <w:jc w:val="both"/>
        <w:rPr>
          <w:rFonts w:ascii="Times New Roman" w:hAnsi="Times New Roman" w:cs="Times New Roman"/>
          <w:b/>
          <w:sz w:val="24"/>
          <w:szCs w:val="24"/>
        </w:rPr>
      </w:pPr>
      <w:r w:rsidRPr="0033173A">
        <w:rPr>
          <w:rFonts w:ascii="Times New Roman" w:hAnsi="Times New Roman" w:cs="Times New Roman"/>
          <w:b/>
          <w:sz w:val="24"/>
          <w:szCs w:val="24"/>
        </w:rPr>
        <w:t>Local da entrega</w:t>
      </w:r>
    </w:p>
    <w:p w:rsidR="002D71E9" w:rsidRDefault="002D71E9" w:rsidP="002D71E9">
      <w:pPr>
        <w:jc w:val="both"/>
        <w:rPr>
          <w:rFonts w:ascii="Times New Roman" w:hAnsi="Times New Roman" w:cs="Times New Roman"/>
          <w:sz w:val="24"/>
          <w:szCs w:val="24"/>
        </w:rPr>
      </w:pPr>
    </w:p>
    <w:p w:rsidR="002D71E9" w:rsidRDefault="002D71E9" w:rsidP="002D71E9">
      <w:pPr>
        <w:jc w:val="both"/>
        <w:rPr>
          <w:rFonts w:ascii="Times New Roman" w:hAnsi="Times New Roman" w:cs="Times New Roman"/>
          <w:sz w:val="24"/>
          <w:szCs w:val="24"/>
        </w:rPr>
      </w:pPr>
      <w:r>
        <w:rPr>
          <w:rFonts w:ascii="Times New Roman" w:hAnsi="Times New Roman" w:cs="Times New Roman"/>
          <w:sz w:val="24"/>
          <w:szCs w:val="24"/>
        </w:rPr>
        <w:t>As bobinas de manta PEAD deverão ser entregues no canteiro de obras do Aterro Sanitário Municipal de Pains/MG, sendo o transporte de responsabilidade da contratada.</w:t>
      </w:r>
    </w:p>
    <w:p w:rsidR="002D71E9" w:rsidRPr="0033173A" w:rsidRDefault="002D71E9" w:rsidP="002D71E9">
      <w:pPr>
        <w:jc w:val="both"/>
        <w:rPr>
          <w:rFonts w:ascii="Times New Roman" w:hAnsi="Times New Roman" w:cs="Times New Roman"/>
          <w:b/>
          <w:sz w:val="24"/>
          <w:szCs w:val="24"/>
        </w:rPr>
      </w:pPr>
    </w:p>
    <w:p w:rsidR="002D71E9" w:rsidRPr="0033173A" w:rsidRDefault="002D71E9" w:rsidP="002D71E9">
      <w:pPr>
        <w:pStyle w:val="PargrafodaLista"/>
        <w:numPr>
          <w:ilvl w:val="0"/>
          <w:numId w:val="1"/>
        </w:numPr>
        <w:jc w:val="both"/>
        <w:rPr>
          <w:rFonts w:ascii="Times New Roman" w:hAnsi="Times New Roman" w:cs="Times New Roman"/>
          <w:b/>
          <w:sz w:val="24"/>
          <w:szCs w:val="24"/>
        </w:rPr>
      </w:pPr>
      <w:r w:rsidRPr="0033173A">
        <w:rPr>
          <w:rFonts w:ascii="Times New Roman" w:hAnsi="Times New Roman" w:cs="Times New Roman"/>
          <w:b/>
          <w:sz w:val="24"/>
          <w:szCs w:val="24"/>
        </w:rPr>
        <w:t>Prazo de entrega e instalação da manta de PEAD.</w:t>
      </w:r>
    </w:p>
    <w:p w:rsidR="002D71E9" w:rsidRDefault="002D71E9" w:rsidP="002D71E9">
      <w:pPr>
        <w:tabs>
          <w:tab w:val="left" w:pos="2475"/>
        </w:tabs>
        <w:jc w:val="both"/>
        <w:rPr>
          <w:rFonts w:ascii="Times New Roman" w:hAnsi="Times New Roman" w:cs="Times New Roman"/>
          <w:sz w:val="24"/>
          <w:szCs w:val="24"/>
        </w:rPr>
      </w:pPr>
      <w:r>
        <w:rPr>
          <w:rFonts w:ascii="Times New Roman" w:hAnsi="Times New Roman" w:cs="Times New Roman"/>
          <w:sz w:val="24"/>
          <w:szCs w:val="24"/>
        </w:rPr>
        <w:tab/>
      </w:r>
    </w:p>
    <w:p w:rsidR="002D71E9" w:rsidRDefault="002D71E9" w:rsidP="002D71E9">
      <w:pPr>
        <w:jc w:val="both"/>
        <w:rPr>
          <w:rFonts w:ascii="Times New Roman" w:hAnsi="Times New Roman" w:cs="Times New Roman"/>
          <w:sz w:val="24"/>
          <w:szCs w:val="24"/>
        </w:rPr>
      </w:pPr>
      <w:r>
        <w:rPr>
          <w:rFonts w:ascii="Times New Roman" w:hAnsi="Times New Roman" w:cs="Times New Roman"/>
          <w:sz w:val="24"/>
          <w:szCs w:val="24"/>
        </w:rPr>
        <w:t xml:space="preserve">O prazo para a entrega da Geomembrana em PEAD será de até 15 (quinze) dias, isso a contar após emissão da Ordem de Serviço (nota de empenho) emitida pela contratante à empresa contrata. E sua instalação deverá ser em até 7 (sete) dias após a chegada de material no local,conforme agendada com equipe de instalação previamente. </w:t>
      </w:r>
      <w:r w:rsidRPr="002D71E9">
        <w:rPr>
          <w:rFonts w:ascii="Times New Roman" w:hAnsi="Times New Roman" w:cs="Times New Roman"/>
          <w:sz w:val="24"/>
          <w:szCs w:val="24"/>
        </w:rPr>
        <w:t xml:space="preserve">  </w:t>
      </w:r>
      <w:r w:rsidR="000227F5" w:rsidRPr="002D71E9">
        <w:rPr>
          <w:rFonts w:ascii="Times New Roman" w:hAnsi="Times New Roman" w:cs="Times New Roman"/>
          <w:sz w:val="24"/>
          <w:szCs w:val="24"/>
        </w:rPr>
        <w:t xml:space="preserve"> </w:t>
      </w:r>
    </w:p>
    <w:p w:rsidR="002D71E9" w:rsidRPr="0033173A" w:rsidRDefault="002D71E9" w:rsidP="002D71E9">
      <w:pPr>
        <w:jc w:val="both"/>
        <w:rPr>
          <w:rFonts w:ascii="Times New Roman" w:hAnsi="Times New Roman" w:cs="Times New Roman"/>
          <w:b/>
          <w:sz w:val="24"/>
          <w:szCs w:val="24"/>
        </w:rPr>
      </w:pPr>
    </w:p>
    <w:p w:rsidR="00BE36AD" w:rsidRPr="0033173A" w:rsidRDefault="002D71E9" w:rsidP="002D71E9">
      <w:pPr>
        <w:pStyle w:val="PargrafodaLista"/>
        <w:numPr>
          <w:ilvl w:val="0"/>
          <w:numId w:val="1"/>
        </w:numPr>
        <w:jc w:val="both"/>
        <w:rPr>
          <w:rFonts w:ascii="Times New Roman" w:hAnsi="Times New Roman" w:cs="Times New Roman"/>
          <w:b/>
          <w:sz w:val="24"/>
          <w:szCs w:val="24"/>
        </w:rPr>
      </w:pPr>
      <w:r w:rsidRPr="0033173A">
        <w:rPr>
          <w:rFonts w:ascii="Times New Roman" w:hAnsi="Times New Roman" w:cs="Times New Roman"/>
          <w:b/>
          <w:sz w:val="24"/>
          <w:szCs w:val="24"/>
        </w:rPr>
        <w:t>Equipamentos mínimos e mão de obra técnica</w:t>
      </w:r>
      <w:r w:rsidR="000227F5" w:rsidRPr="0033173A">
        <w:rPr>
          <w:rFonts w:ascii="Times New Roman" w:hAnsi="Times New Roman" w:cs="Times New Roman"/>
          <w:b/>
          <w:sz w:val="24"/>
          <w:szCs w:val="24"/>
        </w:rPr>
        <w:t xml:space="preserve"> </w:t>
      </w:r>
      <w:r w:rsidR="00F81048" w:rsidRPr="0033173A">
        <w:rPr>
          <w:rFonts w:ascii="Times New Roman" w:hAnsi="Times New Roman" w:cs="Times New Roman"/>
          <w:b/>
          <w:sz w:val="24"/>
          <w:szCs w:val="24"/>
        </w:rPr>
        <w:t xml:space="preserve"> </w:t>
      </w:r>
    </w:p>
    <w:p w:rsidR="00175F7F" w:rsidRDefault="00175F7F" w:rsidP="00175F7F">
      <w:pPr>
        <w:jc w:val="both"/>
        <w:rPr>
          <w:rFonts w:ascii="Times New Roman" w:hAnsi="Times New Roman" w:cs="Times New Roman"/>
          <w:sz w:val="24"/>
          <w:szCs w:val="24"/>
        </w:rPr>
      </w:pPr>
    </w:p>
    <w:p w:rsidR="00175F7F" w:rsidRDefault="00175F7F" w:rsidP="00175F7F">
      <w:pPr>
        <w:jc w:val="both"/>
        <w:rPr>
          <w:rFonts w:ascii="Times New Roman" w:hAnsi="Times New Roman" w:cs="Times New Roman"/>
          <w:sz w:val="24"/>
          <w:szCs w:val="24"/>
        </w:rPr>
      </w:pPr>
      <w:r>
        <w:rPr>
          <w:rFonts w:ascii="Times New Roman" w:hAnsi="Times New Roman" w:cs="Times New Roman"/>
          <w:sz w:val="24"/>
          <w:szCs w:val="24"/>
        </w:rPr>
        <w:t>Para execução dos serviços, será exigido da empresa contratada, no mínimo a seguinte mão –de –obra e equipamentos:</w:t>
      </w:r>
    </w:p>
    <w:p w:rsidR="00175F7F" w:rsidRDefault="00175F7F" w:rsidP="00175F7F">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Mão de obra especializada de manta PEAD;</w:t>
      </w:r>
    </w:p>
    <w:p w:rsidR="00175F7F" w:rsidRDefault="00175F7F" w:rsidP="00175F7F">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Equipamentos elétricos específicos em soldar geomembrana em PEAD;</w:t>
      </w:r>
    </w:p>
    <w:p w:rsidR="00175F7F" w:rsidRDefault="00175F7F" w:rsidP="00175F7F">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Equipamentos de proteção para os trabalhadores envolvidos (botas, luvas e uniformes identificados);</w:t>
      </w:r>
    </w:p>
    <w:p w:rsidR="00175F7F" w:rsidRDefault="00175F7F" w:rsidP="00175F7F">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Equipamentos para realização dos testes de estanqueidade, conforme memorial;</w:t>
      </w:r>
    </w:p>
    <w:p w:rsidR="00175F7F" w:rsidRDefault="00175F7F" w:rsidP="00175F7F">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Todo e qualquer equipamento envolvido na solda da Geomembrana;</w:t>
      </w:r>
    </w:p>
    <w:p w:rsidR="00175F7F" w:rsidRDefault="00175F7F" w:rsidP="00175F7F">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Fornecimento de fio de solda – aporte 4mm.</w:t>
      </w:r>
    </w:p>
    <w:p w:rsidR="00175F7F" w:rsidRDefault="00175F7F" w:rsidP="00175F7F">
      <w:pPr>
        <w:pStyle w:val="PargrafodaLista"/>
        <w:ind w:left="780"/>
        <w:jc w:val="both"/>
        <w:rPr>
          <w:rFonts w:ascii="Times New Roman" w:hAnsi="Times New Roman" w:cs="Times New Roman"/>
          <w:sz w:val="24"/>
          <w:szCs w:val="24"/>
        </w:rPr>
      </w:pPr>
    </w:p>
    <w:p w:rsidR="00175F7F" w:rsidRDefault="00175F7F" w:rsidP="00175F7F">
      <w:pPr>
        <w:pStyle w:val="PargrafodaLista"/>
        <w:ind w:left="780"/>
        <w:jc w:val="both"/>
        <w:rPr>
          <w:rFonts w:ascii="Times New Roman" w:hAnsi="Times New Roman" w:cs="Times New Roman"/>
          <w:sz w:val="24"/>
          <w:szCs w:val="24"/>
        </w:rPr>
      </w:pPr>
    </w:p>
    <w:p w:rsidR="0033173A" w:rsidRDefault="0033173A" w:rsidP="00175F7F">
      <w:pPr>
        <w:pStyle w:val="PargrafodaLista"/>
        <w:ind w:left="780"/>
        <w:jc w:val="both"/>
        <w:rPr>
          <w:rFonts w:ascii="Times New Roman" w:hAnsi="Times New Roman" w:cs="Times New Roman"/>
          <w:b/>
          <w:sz w:val="24"/>
          <w:szCs w:val="24"/>
        </w:rPr>
      </w:pPr>
    </w:p>
    <w:p w:rsidR="0033173A" w:rsidRDefault="0033173A" w:rsidP="00175F7F">
      <w:pPr>
        <w:pStyle w:val="PargrafodaLista"/>
        <w:ind w:left="780"/>
        <w:jc w:val="both"/>
        <w:rPr>
          <w:rFonts w:ascii="Times New Roman" w:hAnsi="Times New Roman" w:cs="Times New Roman"/>
          <w:b/>
          <w:sz w:val="24"/>
          <w:szCs w:val="24"/>
        </w:rPr>
      </w:pPr>
    </w:p>
    <w:p w:rsidR="0033173A" w:rsidRDefault="0033173A" w:rsidP="00175F7F">
      <w:pPr>
        <w:pStyle w:val="PargrafodaLista"/>
        <w:ind w:left="780"/>
        <w:jc w:val="both"/>
        <w:rPr>
          <w:rFonts w:ascii="Times New Roman" w:hAnsi="Times New Roman" w:cs="Times New Roman"/>
          <w:b/>
          <w:sz w:val="24"/>
          <w:szCs w:val="24"/>
        </w:rPr>
      </w:pPr>
    </w:p>
    <w:p w:rsidR="00175F7F" w:rsidRPr="0033173A" w:rsidRDefault="00175F7F" w:rsidP="0033173A">
      <w:pPr>
        <w:pStyle w:val="PargrafodaLista"/>
        <w:numPr>
          <w:ilvl w:val="0"/>
          <w:numId w:val="1"/>
        </w:numPr>
        <w:jc w:val="both"/>
        <w:rPr>
          <w:rFonts w:ascii="Times New Roman" w:hAnsi="Times New Roman" w:cs="Times New Roman"/>
          <w:b/>
          <w:sz w:val="24"/>
          <w:szCs w:val="24"/>
        </w:rPr>
      </w:pPr>
      <w:r w:rsidRPr="0033173A">
        <w:rPr>
          <w:rFonts w:ascii="Times New Roman" w:hAnsi="Times New Roman" w:cs="Times New Roman"/>
          <w:b/>
          <w:sz w:val="24"/>
          <w:szCs w:val="24"/>
        </w:rPr>
        <w:lastRenderedPageBreak/>
        <w:t>Da garantia</w:t>
      </w:r>
    </w:p>
    <w:p w:rsidR="00175F7F" w:rsidRDefault="00175F7F" w:rsidP="00175F7F">
      <w:pPr>
        <w:jc w:val="both"/>
        <w:rPr>
          <w:rFonts w:ascii="Times New Roman" w:hAnsi="Times New Roman" w:cs="Times New Roman"/>
          <w:sz w:val="24"/>
          <w:szCs w:val="24"/>
        </w:rPr>
      </w:pPr>
    </w:p>
    <w:p w:rsidR="00D17C1B" w:rsidRDefault="00175F7F" w:rsidP="00175F7F">
      <w:pPr>
        <w:jc w:val="both"/>
        <w:rPr>
          <w:rFonts w:ascii="Times New Roman" w:hAnsi="Times New Roman" w:cs="Times New Roman"/>
          <w:sz w:val="24"/>
          <w:szCs w:val="24"/>
        </w:rPr>
      </w:pPr>
      <w:r>
        <w:rPr>
          <w:rFonts w:ascii="Times New Roman" w:hAnsi="Times New Roman" w:cs="Times New Roman"/>
          <w:sz w:val="24"/>
          <w:szCs w:val="24"/>
        </w:rPr>
        <w:t xml:space="preserve">A empresa contratada deverá garantir o material e instalação (soldas) da geomembrana de PEAD por um período mínimo de 5 anos, a partir da </w:t>
      </w:r>
      <w:r w:rsidR="00D17C1B">
        <w:rPr>
          <w:rFonts w:ascii="Times New Roman" w:hAnsi="Times New Roman" w:cs="Times New Roman"/>
          <w:sz w:val="24"/>
          <w:szCs w:val="24"/>
        </w:rPr>
        <w:t>data de emissão da nota fiscal da mesma.</w:t>
      </w:r>
    </w:p>
    <w:p w:rsidR="00D17C1B" w:rsidRDefault="00D17C1B" w:rsidP="00175F7F">
      <w:pPr>
        <w:jc w:val="both"/>
        <w:rPr>
          <w:rFonts w:ascii="Times New Roman" w:hAnsi="Times New Roman" w:cs="Times New Roman"/>
          <w:sz w:val="24"/>
          <w:szCs w:val="24"/>
        </w:rPr>
      </w:pPr>
    </w:p>
    <w:p w:rsidR="00D17C1B" w:rsidRPr="0033173A" w:rsidRDefault="0033173A" w:rsidP="0033173A">
      <w:pPr>
        <w:pStyle w:val="PargrafodaLista"/>
        <w:numPr>
          <w:ilvl w:val="0"/>
          <w:numId w:val="1"/>
        </w:numPr>
        <w:jc w:val="both"/>
        <w:rPr>
          <w:rFonts w:ascii="Times New Roman" w:hAnsi="Times New Roman" w:cs="Times New Roman"/>
          <w:b/>
          <w:sz w:val="24"/>
          <w:szCs w:val="24"/>
        </w:rPr>
      </w:pPr>
      <w:r w:rsidRPr="0033173A">
        <w:rPr>
          <w:rFonts w:ascii="Times New Roman" w:hAnsi="Times New Roman" w:cs="Times New Roman"/>
          <w:b/>
          <w:sz w:val="24"/>
          <w:szCs w:val="24"/>
        </w:rPr>
        <w:t xml:space="preserve"> </w:t>
      </w:r>
      <w:r w:rsidR="00D17C1B" w:rsidRPr="0033173A">
        <w:rPr>
          <w:rFonts w:ascii="Times New Roman" w:hAnsi="Times New Roman" w:cs="Times New Roman"/>
          <w:b/>
          <w:sz w:val="24"/>
          <w:szCs w:val="24"/>
        </w:rPr>
        <w:t>Da contratante</w:t>
      </w:r>
    </w:p>
    <w:p w:rsidR="00D17C1B" w:rsidRDefault="00D17C1B" w:rsidP="00175F7F">
      <w:pPr>
        <w:jc w:val="both"/>
        <w:rPr>
          <w:rFonts w:ascii="Times New Roman" w:hAnsi="Times New Roman" w:cs="Times New Roman"/>
          <w:sz w:val="24"/>
          <w:szCs w:val="24"/>
        </w:rPr>
      </w:pPr>
    </w:p>
    <w:p w:rsidR="00D17C1B" w:rsidRDefault="00D17C1B" w:rsidP="00175F7F">
      <w:pPr>
        <w:jc w:val="both"/>
        <w:rPr>
          <w:rFonts w:ascii="Times New Roman" w:hAnsi="Times New Roman" w:cs="Times New Roman"/>
          <w:sz w:val="24"/>
          <w:szCs w:val="24"/>
        </w:rPr>
      </w:pPr>
      <w:r>
        <w:rPr>
          <w:rFonts w:ascii="Times New Roman" w:hAnsi="Times New Roman" w:cs="Times New Roman"/>
          <w:sz w:val="24"/>
          <w:szCs w:val="24"/>
        </w:rPr>
        <w:t xml:space="preserve">Fornecer apoio técnico, apresentar projetos, tirar duvidas e auxiliar contratada sempre que solicitada. Ficar responsável por todas as licenças ambientais, municipais e federais sobre este projeto. </w:t>
      </w:r>
    </w:p>
    <w:p w:rsidR="00175F7F" w:rsidRPr="00175F7F" w:rsidRDefault="00175F7F" w:rsidP="00175F7F">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175F7F" w:rsidRPr="00175F7F" w:rsidSect="0076323C">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C5F" w:rsidRDefault="00554C5F" w:rsidP="00B1791E">
      <w:pPr>
        <w:spacing w:after="0" w:line="240" w:lineRule="auto"/>
      </w:pPr>
      <w:r>
        <w:separator/>
      </w:r>
    </w:p>
  </w:endnote>
  <w:endnote w:type="continuationSeparator" w:id="1">
    <w:p w:rsidR="00554C5F" w:rsidRDefault="00554C5F" w:rsidP="00B179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C5F" w:rsidRDefault="00554C5F" w:rsidP="00B1791E">
      <w:pPr>
        <w:spacing w:after="0" w:line="240" w:lineRule="auto"/>
      </w:pPr>
      <w:r>
        <w:separator/>
      </w:r>
    </w:p>
  </w:footnote>
  <w:footnote w:type="continuationSeparator" w:id="1">
    <w:p w:rsidR="00554C5F" w:rsidRDefault="00554C5F" w:rsidP="00B179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2C3" w:rsidRDefault="00C462C3" w:rsidP="00B1791E">
    <w:pPr>
      <w:spacing w:line="240" w:lineRule="auto"/>
      <w:jc w:val="center"/>
      <w:rPr>
        <w:b/>
        <w:sz w:val="32"/>
      </w:rPr>
    </w:pPr>
    <w:r>
      <w:rPr>
        <w:noProof/>
        <w:lang w:eastAsia="pt-BR"/>
      </w:rPr>
      <w:drawing>
        <wp:anchor distT="0" distB="0" distL="114300" distR="114300" simplePos="0" relativeHeight="251657216"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pic:spPr>
              </pic:pic>
            </a:graphicData>
          </a:graphic>
        </wp:anchor>
      </w:drawing>
    </w:r>
    <w:r>
      <w:rPr>
        <w:noProof/>
        <w:lang w:eastAsia="pt-BR"/>
      </w:rPr>
      <w:drawing>
        <wp:anchor distT="0" distB="0" distL="114300" distR="114300" simplePos="0" relativeHeight="251658240"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srcRect/>
                  <a:stretch>
                    <a:fillRect/>
                  </a:stretch>
                </pic:blipFill>
                <pic:spPr bwMode="auto">
                  <a:xfrm>
                    <a:off x="0" y="0"/>
                    <a:ext cx="942975" cy="838200"/>
                  </a:xfrm>
                  <a:prstGeom prst="rect">
                    <a:avLst/>
                  </a:prstGeom>
                  <a:noFill/>
                </pic:spPr>
              </pic:pic>
            </a:graphicData>
          </a:graphic>
        </wp:anchor>
      </w:drawing>
    </w:r>
    <w:r>
      <w:rPr>
        <w:b/>
        <w:sz w:val="32"/>
      </w:rPr>
      <w:t xml:space="preserve">PREFEITURA MUNICIPAL DE PAINS </w:t>
    </w:r>
  </w:p>
  <w:p w:rsidR="00C462C3" w:rsidRDefault="00C462C3" w:rsidP="00B1791E">
    <w:pPr>
      <w:spacing w:line="240" w:lineRule="auto"/>
      <w:jc w:val="center"/>
      <w:rPr>
        <w:b/>
      </w:rPr>
    </w:pPr>
    <w:r>
      <w:rPr>
        <w:b/>
      </w:rPr>
      <w:t>ESTADO DE MINAS GERAIS</w:t>
    </w:r>
  </w:p>
  <w:p w:rsidR="00C462C3" w:rsidRDefault="00C462C3" w:rsidP="00B1791E">
    <w:pPr>
      <w:spacing w:line="240" w:lineRule="auto"/>
      <w:jc w:val="center"/>
      <w:rPr>
        <w:b/>
      </w:rPr>
    </w:pPr>
    <w:r>
      <w:rPr>
        <w:b/>
      </w:rPr>
      <w:t>SECRETARIA MUNICIPAL DE MEIO AMBIENTE E TURISMO</w:t>
    </w:r>
  </w:p>
  <w:p w:rsidR="00C462C3" w:rsidRDefault="00C462C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02462"/>
    <w:multiLevelType w:val="hybridMultilevel"/>
    <w:tmpl w:val="C52EF1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9B04929"/>
    <w:multiLevelType w:val="hybridMultilevel"/>
    <w:tmpl w:val="ECAAFDA0"/>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B1791E"/>
    <w:rsid w:val="000227F5"/>
    <w:rsid w:val="00175F7F"/>
    <w:rsid w:val="002D71E9"/>
    <w:rsid w:val="0033173A"/>
    <w:rsid w:val="003B5CBD"/>
    <w:rsid w:val="00554C5F"/>
    <w:rsid w:val="00705A64"/>
    <w:rsid w:val="0076323C"/>
    <w:rsid w:val="00B1791E"/>
    <w:rsid w:val="00BA1174"/>
    <w:rsid w:val="00BE36AD"/>
    <w:rsid w:val="00C01F33"/>
    <w:rsid w:val="00C462C3"/>
    <w:rsid w:val="00CC6AF7"/>
    <w:rsid w:val="00D17C1B"/>
    <w:rsid w:val="00F15B28"/>
    <w:rsid w:val="00F810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23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B1791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1791E"/>
  </w:style>
  <w:style w:type="paragraph" w:styleId="Rodap">
    <w:name w:val="footer"/>
    <w:basedOn w:val="Normal"/>
    <w:link w:val="RodapChar"/>
    <w:uiPriority w:val="99"/>
    <w:semiHidden/>
    <w:unhideWhenUsed/>
    <w:rsid w:val="00B1791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1791E"/>
  </w:style>
  <w:style w:type="paragraph" w:styleId="PargrafodaLista">
    <w:name w:val="List Paragraph"/>
    <w:basedOn w:val="Normal"/>
    <w:uiPriority w:val="34"/>
    <w:qFormat/>
    <w:rsid w:val="00B1791E"/>
    <w:pPr>
      <w:ind w:left="720"/>
      <w:contextualSpacing/>
    </w:pPr>
  </w:style>
</w:styles>
</file>

<file path=word/webSettings.xml><?xml version="1.0" encoding="utf-8"?>
<w:webSettings xmlns:r="http://schemas.openxmlformats.org/officeDocument/2006/relationships" xmlns:w="http://schemas.openxmlformats.org/wordprocessingml/2006/main">
  <w:divs>
    <w:div w:id="57882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2564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Meio Ambiente</dc:creator>
  <cp:lastModifiedBy>Licitacao</cp:lastModifiedBy>
  <cp:revision>2</cp:revision>
  <dcterms:created xsi:type="dcterms:W3CDTF">2020-07-15T13:11:00Z</dcterms:created>
  <dcterms:modified xsi:type="dcterms:W3CDTF">2020-07-15T13:11:00Z</dcterms:modified>
</cp:coreProperties>
</file>