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50" w:rsidRDefault="00DA0350" w:rsidP="00DA0350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CONTRATO ______</w:t>
      </w:r>
    </w:p>
    <w:p w:rsidR="00DA0350" w:rsidRDefault="00DA0350" w:rsidP="00DA035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0350" w:rsidRDefault="00DA0350" w:rsidP="00DA0350">
      <w:pPr>
        <w:pStyle w:val="Ttulo3"/>
        <w:spacing w:before="0" w:after="0"/>
        <w:ind w:left="425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CONTRATO DE PRESTAÇÃO DE SERVIÇOS DE EMPRESA ESPECIALIZADA PARA </w:t>
      </w:r>
      <w:r w:rsidR="000F1946">
        <w:rPr>
          <w:b w:val="0"/>
          <w:sz w:val="24"/>
          <w:szCs w:val="24"/>
        </w:rPr>
        <w:t xml:space="preserve">PRESTAÇÃO DE SERVIÇOS DE ASSESSORIA CONTÁBIL AO MUNICÍPIO DE PAINS/MG, </w:t>
      </w:r>
      <w:r>
        <w:rPr>
          <w:b w:val="0"/>
          <w:sz w:val="24"/>
          <w:szCs w:val="24"/>
        </w:rPr>
        <w:t xml:space="preserve">QUE ENTRE SI CELEBRAM, DE UM LADO, O </w:t>
      </w:r>
      <w:r>
        <w:rPr>
          <w:sz w:val="24"/>
          <w:szCs w:val="24"/>
        </w:rPr>
        <w:t>MUNICÍPIO DE PAINS</w:t>
      </w:r>
      <w:r>
        <w:rPr>
          <w:b w:val="0"/>
          <w:sz w:val="24"/>
          <w:szCs w:val="24"/>
        </w:rPr>
        <w:t>, E, DE OUTRO A EMPRESA</w:t>
      </w:r>
      <w:r>
        <w:rPr>
          <w:b w:val="0"/>
          <w:sz w:val="24"/>
          <w:szCs w:val="24"/>
        </w:rPr>
        <w:softHyphen/>
      </w:r>
      <w:r w:rsidR="000F19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</w:t>
      </w:r>
      <w:r w:rsidR="000F1946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_________</w:t>
      </w:r>
      <w:r w:rsidR="000F1946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, DE CONFORMIDADE COM AS CLÁUSULAS E CONDIÇÕES A SEGUIR EXPOSTAS:</w:t>
      </w:r>
    </w:p>
    <w:p w:rsidR="00DA0350" w:rsidRDefault="00DA0350" w:rsidP="00DA0350">
      <w:pPr>
        <w:spacing w:after="0"/>
        <w:ind w:left="2880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DA CONTRATANTE</w:t>
      </w:r>
    </w:p>
    <w:p w:rsidR="00DA0350" w:rsidRDefault="00DA0350" w:rsidP="00484F10">
      <w:pPr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 xml:space="preserve">, pessoa jurídica de direito público interno, inscrito no CNPJ sob o Nº 20.920.575/0001-30, com sede à Praça Tonico Rabelo, 164, Centro, CEP: 35.582-000, neste ato representado por seu Prefeito Municipal, </w:t>
      </w:r>
      <w:r w:rsidR="00AB7821">
        <w:rPr>
          <w:rFonts w:ascii="Arial" w:hAnsi="Arial" w:cs="Arial"/>
          <w:b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residente e domiciliado nesta cidade à Rua ___________________, N.º ___, Centro, detentor da Carteira de Identidade Nº__________ e inscrito no CPF sob o Nº _______________.</w:t>
      </w:r>
    </w:p>
    <w:p w:rsidR="00DA0350" w:rsidRDefault="00DA0350" w:rsidP="00484F10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DA CONTRATADA</w:t>
      </w:r>
    </w:p>
    <w:p w:rsidR="00DA0350" w:rsidRDefault="00AB7821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</w:t>
      </w:r>
      <w:r w:rsidR="00DA0350">
        <w:rPr>
          <w:rFonts w:ascii="Arial" w:hAnsi="Arial" w:cs="Arial"/>
          <w:b/>
          <w:sz w:val="24"/>
          <w:szCs w:val="24"/>
        </w:rPr>
        <w:t xml:space="preserve">_, </w:t>
      </w:r>
      <w:r w:rsidR="00DA0350">
        <w:rPr>
          <w:rFonts w:ascii="Arial" w:hAnsi="Arial" w:cs="Arial"/>
          <w:sz w:val="24"/>
          <w:szCs w:val="24"/>
        </w:rPr>
        <w:t>pessoa jurídica,</w:t>
      </w:r>
      <w:r w:rsidR="00DA0350">
        <w:rPr>
          <w:rFonts w:ascii="Arial" w:hAnsi="Arial" w:cs="Arial"/>
          <w:b/>
          <w:sz w:val="24"/>
          <w:szCs w:val="24"/>
        </w:rPr>
        <w:t xml:space="preserve"> </w:t>
      </w:r>
      <w:r w:rsidR="00DA0350">
        <w:rPr>
          <w:rFonts w:ascii="Arial" w:hAnsi="Arial" w:cs="Arial"/>
          <w:sz w:val="24"/>
          <w:szCs w:val="24"/>
        </w:rPr>
        <w:t xml:space="preserve">inscrita </w:t>
      </w:r>
      <w:r>
        <w:rPr>
          <w:rFonts w:ascii="Arial" w:hAnsi="Arial" w:cs="Arial"/>
          <w:sz w:val="24"/>
          <w:szCs w:val="24"/>
        </w:rPr>
        <w:t>no CNPJ sob n.º_____________</w:t>
      </w:r>
      <w:r w:rsidR="00DA0350">
        <w:rPr>
          <w:rFonts w:ascii="Arial" w:hAnsi="Arial" w:cs="Arial"/>
          <w:sz w:val="24"/>
          <w:szCs w:val="24"/>
        </w:rPr>
        <w:t>__ com sede à _____________________________________</w:t>
      </w:r>
    </w:p>
    <w:p w:rsidR="00DA0350" w:rsidRDefault="00DA0350" w:rsidP="00484F10">
      <w:pPr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pStyle w:val="Corpodetexto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1.2.1- - DOS FUNDAMENTOS</w:t>
      </w:r>
    </w:p>
    <w:p w:rsidR="00DA0350" w:rsidRDefault="00DA0350" w:rsidP="00484F10">
      <w:pPr>
        <w:pStyle w:val="Corpodetext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1.2.1.1 - A presente contratação decorre do Processo Administrativo Licitatório Nº </w:t>
      </w:r>
      <w:r w:rsidR="001A34BC">
        <w:rPr>
          <w:rFonts w:ascii="Arial" w:hAnsi="Arial" w:cs="Arial"/>
          <w:sz w:val="24"/>
          <w:szCs w:val="24"/>
        </w:rPr>
        <w:t>039/2019</w:t>
      </w:r>
      <w:r>
        <w:rPr>
          <w:rFonts w:ascii="Arial" w:hAnsi="Arial" w:cs="Arial"/>
          <w:sz w:val="24"/>
          <w:szCs w:val="24"/>
        </w:rPr>
        <w:t xml:space="preserve"> – Pregão Nº </w:t>
      </w:r>
      <w:r w:rsidR="001A34BC">
        <w:rPr>
          <w:rFonts w:ascii="Arial" w:hAnsi="Arial" w:cs="Arial"/>
          <w:sz w:val="24"/>
          <w:szCs w:val="24"/>
        </w:rPr>
        <w:t>13/2019</w:t>
      </w:r>
      <w:r>
        <w:rPr>
          <w:rFonts w:ascii="Arial" w:hAnsi="Arial" w:cs="Arial"/>
          <w:sz w:val="24"/>
          <w:szCs w:val="24"/>
        </w:rPr>
        <w:t>, regido pela Lei Federal Nº 8.666/93 e suas alterações posteriores.</w:t>
      </w:r>
    </w:p>
    <w:p w:rsidR="00DA0350" w:rsidRDefault="00DA0350" w:rsidP="00484F10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DAS NORMAS DE EXECUÇÃO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DO OBJETO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por objeto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E033C">
        <w:rPr>
          <w:rFonts w:ascii="Arial" w:eastAsia="Batang" w:hAnsi="Arial" w:cs="Arial"/>
          <w:bCs/>
          <w:sz w:val="24"/>
          <w:szCs w:val="24"/>
        </w:rPr>
        <w:t xml:space="preserve">contratação de empresa especializada em contabilidade, com profissional inscrito no conselho regional de </w:t>
      </w:r>
      <w:r w:rsidR="002E033C">
        <w:rPr>
          <w:rFonts w:ascii="Arial" w:eastAsia="Batang" w:hAnsi="Arial" w:cs="Arial"/>
          <w:bCs/>
          <w:sz w:val="24"/>
          <w:szCs w:val="24"/>
        </w:rPr>
        <w:lastRenderedPageBreak/>
        <w:t>contabilidade, com experiência em contabilidade pública, para prestação de serviços de contabilidade pública</w:t>
      </w:r>
      <w:r w:rsidR="002E033C">
        <w:rPr>
          <w:rFonts w:ascii="Arial" w:eastAsia="Batang" w:hAnsi="Arial" w:cs="Arial"/>
          <w:sz w:val="24"/>
          <w:szCs w:val="24"/>
          <w:lang w:val="pt-PT"/>
        </w:rPr>
        <w:t>, no município de Pains – MG</w:t>
      </w:r>
      <w:r>
        <w:rPr>
          <w:rFonts w:ascii="Arial" w:hAnsi="Arial" w:cs="Arial"/>
          <w:sz w:val="24"/>
          <w:szCs w:val="24"/>
        </w:rPr>
        <w:t>, com as seguintes atividades:</w:t>
      </w:r>
    </w:p>
    <w:p w:rsidR="00DA0350" w:rsidRPr="00475876" w:rsidRDefault="00DA0350" w:rsidP="00484F10">
      <w:pPr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</w:p>
    <w:p w:rsidR="00975E87" w:rsidRPr="00475876" w:rsidRDefault="00975E87" w:rsidP="00DA69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5876">
        <w:rPr>
          <w:rFonts w:ascii="Arial" w:hAnsi="Arial" w:cs="Arial"/>
          <w:bCs/>
          <w:sz w:val="24"/>
          <w:szCs w:val="24"/>
        </w:rPr>
        <w:t>a) Elaborar e acompanhar a execução financeira, orçamentária, contábil e patrimonial do Município de Pains – MG;</w:t>
      </w:r>
    </w:p>
    <w:p w:rsidR="00975E87" w:rsidRPr="00475876" w:rsidRDefault="00975E87" w:rsidP="00DA69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5876">
        <w:rPr>
          <w:rFonts w:ascii="Arial" w:hAnsi="Arial" w:cs="Arial"/>
          <w:bCs/>
          <w:sz w:val="24"/>
          <w:szCs w:val="24"/>
        </w:rPr>
        <w:t>b) Elaboração e acompanhamento de balancetes de contas, relatórios de atividades, projetos, balanços e lançamentos contábeis;</w:t>
      </w:r>
    </w:p>
    <w:p w:rsidR="00975E87" w:rsidRPr="00475876" w:rsidRDefault="00975E87" w:rsidP="00DA69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5876">
        <w:rPr>
          <w:rFonts w:ascii="Arial" w:hAnsi="Arial" w:cs="Arial"/>
          <w:bCs/>
          <w:sz w:val="24"/>
          <w:szCs w:val="24"/>
        </w:rPr>
        <w:t>c) Elaborar, acompanhar e supervisionar as prestações de Contas junto ao Tribunal de Contas do Estado de Minas Gerais, respondendo a todas as diligências do TCEMG que guardem relação com as atividades desenvolvidas no período da contratação;</w:t>
      </w:r>
    </w:p>
    <w:p w:rsidR="00975E87" w:rsidRPr="00475876" w:rsidRDefault="00975E87" w:rsidP="00DA69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5876">
        <w:rPr>
          <w:rFonts w:ascii="Arial" w:hAnsi="Arial" w:cs="Arial"/>
          <w:bCs/>
          <w:sz w:val="24"/>
          <w:szCs w:val="24"/>
        </w:rPr>
        <w:t>d) Elaborar, acompanhar, supervisionar planos, programas, projetos, convênios, orçamentos de interesse da Prefeitura Municipal e de sua área de atuação;</w:t>
      </w:r>
    </w:p>
    <w:p w:rsidR="00975E87" w:rsidRPr="00475876" w:rsidRDefault="00975E87" w:rsidP="00DA69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5876">
        <w:rPr>
          <w:rFonts w:ascii="Arial" w:hAnsi="Arial" w:cs="Arial"/>
          <w:bCs/>
          <w:sz w:val="24"/>
          <w:szCs w:val="24"/>
        </w:rPr>
        <w:t>e) Acompanhar todos os atos financeiros, registros contábeis e tarefas correlatas;</w:t>
      </w:r>
    </w:p>
    <w:p w:rsidR="00975E87" w:rsidRPr="00475876" w:rsidRDefault="00975E87" w:rsidP="00DA69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5876">
        <w:rPr>
          <w:rFonts w:ascii="Arial" w:hAnsi="Arial" w:cs="Arial"/>
          <w:bCs/>
          <w:sz w:val="24"/>
          <w:szCs w:val="24"/>
        </w:rPr>
        <w:t>f) Fazer-se presente nas sessões plenárias da câmara do município de Pains/MG, sempre que sejam necessários esclarecimentos acerca de assuntos relacionados com matéria contábil de projetos de lei de autoria do executivo;</w:t>
      </w:r>
    </w:p>
    <w:p w:rsidR="00975E87" w:rsidRPr="00475876" w:rsidRDefault="00975E87" w:rsidP="00DA69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5876">
        <w:rPr>
          <w:rFonts w:ascii="Arial" w:hAnsi="Arial" w:cs="Arial"/>
          <w:bCs/>
          <w:sz w:val="24"/>
          <w:szCs w:val="24"/>
        </w:rPr>
        <w:t>g) Realizar todas as atividades contábeis em conformidade com a legislação pertinente, em especial à Lei 4.320/64 e a Lei Complementar 101/2.000;</w:t>
      </w:r>
    </w:p>
    <w:p w:rsidR="00975E87" w:rsidRPr="00475876" w:rsidRDefault="00975E87" w:rsidP="00DA69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5876">
        <w:rPr>
          <w:rFonts w:ascii="Arial" w:hAnsi="Arial" w:cs="Arial"/>
          <w:bCs/>
          <w:sz w:val="24"/>
          <w:szCs w:val="24"/>
        </w:rPr>
        <w:t xml:space="preserve">h) Os serviços deverão ser executados tanto na sede da contratante quanto na sede da contratada, prestados por profissiona(is) da licitante com formação em Ciências Contábeis, ou técnico, sendo obrigatória a presença na sede da contratante pelo menos três visitas semanais, em dias alternados, e em todas as situações em que o ato exigir, devendo em casos esporádicos, desde que seja previamente agendado, prestar assessoria fora do horário comercial a fim de atender demanda da administração municipal. Os serviços deverão ser prestados também de forma remota por todos os meios disponíveis em horário comercial, em dias úteis e também de forma presencial em todas as demais </w:t>
      </w:r>
      <w:r w:rsidRPr="00475876">
        <w:rPr>
          <w:rFonts w:ascii="Arial" w:hAnsi="Arial" w:cs="Arial"/>
          <w:bCs/>
          <w:sz w:val="24"/>
          <w:szCs w:val="24"/>
        </w:rPr>
        <w:lastRenderedPageBreak/>
        <w:t>situações em que o ato exigir, caso em que o contratado deverá atender ao chamado no prazo de 6 (seis) horas.</w:t>
      </w:r>
    </w:p>
    <w:p w:rsidR="00975E87" w:rsidRDefault="00975E87" w:rsidP="00DA69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5876">
        <w:rPr>
          <w:rFonts w:ascii="Arial" w:hAnsi="Arial" w:cs="Arial"/>
          <w:bCs/>
          <w:sz w:val="24"/>
          <w:szCs w:val="24"/>
        </w:rPr>
        <w:t>i) Acompanhar, supervisionar os serviços do controle interno e a manutenção dos registros atinentes.</w:t>
      </w:r>
    </w:p>
    <w:p w:rsidR="00130EA1" w:rsidRPr="00130EA1" w:rsidRDefault="00130EA1" w:rsidP="00130EA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30EA1">
        <w:rPr>
          <w:rFonts w:ascii="Arial" w:hAnsi="Arial" w:cs="Arial"/>
          <w:bCs/>
          <w:sz w:val="24"/>
          <w:szCs w:val="24"/>
        </w:rPr>
        <w:t>j) Assinar e se responsabilizar por todos os atos pertinentes a contabilidade pública;</w:t>
      </w:r>
    </w:p>
    <w:p w:rsidR="00130EA1" w:rsidRPr="00130EA1" w:rsidRDefault="00130EA1" w:rsidP="00130EA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30EA1">
        <w:rPr>
          <w:rFonts w:ascii="Arial" w:hAnsi="Arial" w:cs="Arial"/>
          <w:bCs/>
          <w:sz w:val="24"/>
          <w:szCs w:val="24"/>
        </w:rPr>
        <w:t>k) A empresa contratada deverá assinar termo de responsabilidade pelos serviços prestados fazendo as regularizações necessárias sem ônus para o município até a aprovação das prestações de contas ao período de seu contrato.</w:t>
      </w:r>
    </w:p>
    <w:p w:rsidR="00DA0350" w:rsidRDefault="00DA0350" w:rsidP="00130E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2.2 - DAS NORMAS DE EXECUÇÃO</w:t>
      </w:r>
    </w:p>
    <w:p w:rsidR="00DA0350" w:rsidRPr="00475876" w:rsidRDefault="00DA0350" w:rsidP="00475876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2.2.1 - </w:t>
      </w:r>
      <w:r w:rsidRPr="00475876">
        <w:rPr>
          <w:rFonts w:ascii="Arial" w:hAnsi="Arial" w:cs="Arial"/>
          <w:sz w:val="24"/>
          <w:szCs w:val="24"/>
        </w:rPr>
        <w:t>Os serviços serão prestados</w:t>
      </w:r>
      <w:r w:rsidR="00975E87" w:rsidRPr="00475876">
        <w:rPr>
          <w:rFonts w:ascii="Arial" w:hAnsi="Arial" w:cs="Arial"/>
          <w:sz w:val="24"/>
          <w:szCs w:val="24"/>
        </w:rPr>
        <w:t xml:space="preserve"> no</w:t>
      </w:r>
      <w:r w:rsidRPr="00475876">
        <w:rPr>
          <w:rFonts w:ascii="Arial" w:hAnsi="Arial" w:cs="Arial"/>
          <w:sz w:val="24"/>
          <w:szCs w:val="24"/>
        </w:rPr>
        <w:t xml:space="preserve"> </w:t>
      </w:r>
      <w:r w:rsidR="00975E87" w:rsidRPr="00475876">
        <w:rPr>
          <w:rFonts w:ascii="Arial" w:hAnsi="Arial" w:cs="Arial"/>
          <w:sz w:val="24"/>
          <w:szCs w:val="24"/>
        </w:rPr>
        <w:t>Setor de Contabilidade do</w:t>
      </w:r>
      <w:r w:rsidR="00975E87" w:rsidRPr="00475876">
        <w:rPr>
          <w:rFonts w:ascii="Arial" w:hAnsi="Arial" w:cs="Arial"/>
          <w:b/>
          <w:sz w:val="24"/>
          <w:szCs w:val="24"/>
        </w:rPr>
        <w:t xml:space="preserve"> </w:t>
      </w:r>
      <w:r w:rsidR="00975E87" w:rsidRPr="00475876">
        <w:rPr>
          <w:rFonts w:ascii="Arial" w:hAnsi="Arial" w:cs="Arial"/>
          <w:sz w:val="24"/>
          <w:szCs w:val="24"/>
        </w:rPr>
        <w:t>Município de Pains/MG e, caso necessário na sede da contratada</w:t>
      </w:r>
      <w:r w:rsidR="00475876" w:rsidRPr="00475876">
        <w:rPr>
          <w:rFonts w:ascii="Arial" w:hAnsi="Arial" w:cs="Arial"/>
          <w:sz w:val="24"/>
          <w:szCs w:val="24"/>
        </w:rPr>
        <w:t xml:space="preserve">, </w:t>
      </w:r>
      <w:r w:rsidR="00975E87" w:rsidRPr="00475876">
        <w:rPr>
          <w:rFonts w:ascii="Arial" w:hAnsi="Arial" w:cs="Arial"/>
          <w:sz w:val="24"/>
          <w:szCs w:val="24"/>
        </w:rPr>
        <w:t>ou em</w:t>
      </w:r>
      <w:r w:rsidRPr="00475876">
        <w:rPr>
          <w:rFonts w:ascii="Arial" w:hAnsi="Arial" w:cs="Arial"/>
          <w:sz w:val="24"/>
          <w:szCs w:val="24"/>
        </w:rPr>
        <w:t xml:space="preserve"> locais determinados pela Contratante, </w:t>
      </w:r>
      <w:r w:rsidR="00794415">
        <w:rPr>
          <w:rFonts w:ascii="Arial" w:hAnsi="Arial" w:cs="Arial"/>
          <w:sz w:val="24"/>
          <w:szCs w:val="24"/>
        </w:rPr>
        <w:t>e</w:t>
      </w:r>
      <w:r w:rsidRPr="00475876">
        <w:rPr>
          <w:rFonts w:ascii="Arial" w:hAnsi="Arial" w:cs="Arial"/>
          <w:sz w:val="24"/>
          <w:szCs w:val="24"/>
        </w:rPr>
        <w:t xml:space="preserve">m conformidade com o estabelecido no presente contrato. </w:t>
      </w:r>
    </w:p>
    <w:p w:rsidR="00DA0350" w:rsidRDefault="00DA0350" w:rsidP="00484F10">
      <w:pPr>
        <w:tabs>
          <w:tab w:val="left" w:pos="6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DO CONTRATO E DO PAGAMENTO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3.1- DO PRAZO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3.1.1 - </w:t>
      </w:r>
      <w:r>
        <w:rPr>
          <w:rFonts w:ascii="Arial" w:hAnsi="Arial" w:cs="Arial"/>
          <w:sz w:val="24"/>
          <w:szCs w:val="24"/>
        </w:rPr>
        <w:t xml:space="preserve">O presente contrato entrará em vigor a partir da data de sua assinatura, e terá validade  </w:t>
      </w:r>
      <w:r w:rsidR="009261F0">
        <w:rPr>
          <w:rFonts w:ascii="Arial" w:hAnsi="Arial" w:cs="Arial"/>
          <w:sz w:val="24"/>
          <w:szCs w:val="24"/>
        </w:rPr>
        <w:t>de 12 meses</w:t>
      </w:r>
      <w:r>
        <w:rPr>
          <w:rFonts w:ascii="Arial" w:hAnsi="Arial" w:cs="Arial"/>
          <w:sz w:val="24"/>
          <w:szCs w:val="24"/>
        </w:rPr>
        <w:t>, podendo ser prorrogado na forma da Lei.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3.2 - DO VALOR 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3.2.1</w:t>
      </w:r>
      <w:r>
        <w:rPr>
          <w:rFonts w:ascii="Arial" w:hAnsi="Arial" w:cs="Arial"/>
          <w:sz w:val="24"/>
          <w:szCs w:val="24"/>
        </w:rPr>
        <w:t xml:space="preserve"> - O valor total do presente contrato é de </w:t>
      </w:r>
      <w:r>
        <w:rPr>
          <w:rFonts w:ascii="Arial" w:hAnsi="Arial" w:cs="Arial"/>
          <w:b/>
          <w:sz w:val="24"/>
          <w:szCs w:val="24"/>
        </w:rPr>
        <w:t>R$ 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3.2.2 -</w:t>
      </w:r>
      <w:r>
        <w:rPr>
          <w:rFonts w:ascii="Arial" w:hAnsi="Arial" w:cs="Arial"/>
          <w:sz w:val="24"/>
          <w:szCs w:val="24"/>
        </w:rPr>
        <w:t xml:space="preserve"> Os valores previstos serão fixos e irreajustáveis, admitindo-se a recomposição do preço para a manutenção da equação econômico-financeiro inicial, na forma da Lei.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3.3 - DO PAGAMENTO</w:t>
      </w:r>
    </w:p>
    <w:p w:rsidR="00DA0350" w:rsidRDefault="00DA0350" w:rsidP="00484F10">
      <w:pPr>
        <w:spacing w:after="0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3.3.1 -</w:t>
      </w:r>
      <w:r>
        <w:rPr>
          <w:rFonts w:ascii="Arial" w:hAnsi="Arial" w:cs="Arial"/>
          <w:sz w:val="24"/>
          <w:szCs w:val="24"/>
        </w:rPr>
        <w:t xml:space="preserve"> O pagamento será efetuado em </w:t>
      </w:r>
      <w:r>
        <w:rPr>
          <w:rFonts w:ascii="Arial" w:hAnsi="Arial"/>
          <w:sz w:val="24"/>
          <w:szCs w:val="24"/>
        </w:rPr>
        <w:t xml:space="preserve">parcelas mensais e consecutivas, a partir da assinatura do contrato, </w:t>
      </w:r>
      <w:r w:rsidR="003E70E5">
        <w:rPr>
          <w:rFonts w:ascii="Arial" w:hAnsi="Arial"/>
          <w:sz w:val="24"/>
          <w:szCs w:val="24"/>
        </w:rPr>
        <w:t>por um período de 12 meses</w:t>
      </w:r>
      <w:r>
        <w:rPr>
          <w:sz w:val="23"/>
          <w:szCs w:val="23"/>
        </w:rPr>
        <w:t>,</w:t>
      </w:r>
      <w:r>
        <w:rPr>
          <w:rFonts w:ascii="Arial" w:hAnsi="Arial" w:cs="Arial"/>
          <w:sz w:val="24"/>
          <w:szCs w:val="24"/>
        </w:rPr>
        <w:t xml:space="preserve"> e, mediante a apresentação da Nota Fiscal no almoxarifado da PREFEITURA MUNICIPAL DE PAINS MG e relatório emitido pelo responsável do setor de educação e cultura, atestando se a prestação dos serviços foi satisfatório.</w:t>
      </w:r>
    </w:p>
    <w:p w:rsidR="00DA0350" w:rsidRDefault="00DA0350" w:rsidP="00484F10">
      <w:pPr>
        <w:spacing w:after="0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484F10" w:rsidRDefault="00DA0350" w:rsidP="00484F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4.1</w:t>
      </w:r>
      <w:r>
        <w:rPr>
          <w:rFonts w:ascii="Arial" w:hAnsi="Arial" w:cs="Arial"/>
          <w:sz w:val="24"/>
          <w:szCs w:val="24"/>
        </w:rPr>
        <w:t xml:space="preserve"> - Os recursos necessários ao objeto do presente Contrato ocorrerão por conta das seguintes dotações orçamentárias:</w:t>
      </w:r>
      <w:r w:rsidR="00484F10">
        <w:rPr>
          <w:rFonts w:ascii="Arial" w:hAnsi="Arial" w:cs="Arial"/>
          <w:sz w:val="24"/>
          <w:szCs w:val="24"/>
        </w:rPr>
        <w:t xml:space="preserve"> </w:t>
      </w:r>
    </w:p>
    <w:p w:rsidR="00DA0350" w:rsidRDefault="00DA0350" w:rsidP="00484F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Nº  </w:t>
      </w:r>
      <w:r w:rsidR="00484F10">
        <w:rPr>
          <w:rFonts w:ascii="Arial" w:hAnsi="Arial" w:cs="Arial"/>
          <w:spacing w:val="-3"/>
          <w:sz w:val="24"/>
          <w:szCs w:val="24"/>
        </w:rPr>
        <w:t xml:space="preserve"> </w:t>
      </w:r>
      <w:r w:rsidR="000248F7">
        <w:rPr>
          <w:rFonts w:ascii="Arial" w:hAnsi="Arial" w:cs="Arial"/>
          <w:sz w:val="24"/>
          <w:szCs w:val="24"/>
        </w:rPr>
        <w:t>02.02.01.04.121.0003.2014.3.3.90.39</w:t>
      </w:r>
      <w:r>
        <w:rPr>
          <w:rFonts w:ascii="Arial" w:hAnsi="Arial" w:cs="Arial"/>
          <w:spacing w:val="-3"/>
          <w:sz w:val="24"/>
          <w:szCs w:val="24"/>
        </w:rPr>
        <w:t xml:space="preserve">. </w:t>
      </w:r>
    </w:p>
    <w:p w:rsidR="00DA0350" w:rsidRDefault="00DA0350" w:rsidP="00484F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5.1 -</w:t>
      </w:r>
      <w:r>
        <w:rPr>
          <w:rFonts w:ascii="Arial" w:hAnsi="Arial" w:cs="Arial"/>
          <w:sz w:val="24"/>
          <w:szCs w:val="24"/>
        </w:rPr>
        <w:t xml:space="preserve"> São obrigações da contratada além de outras decorrentes da natureza do presente ajuste: 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5.1.1 -</w:t>
      </w:r>
      <w:r>
        <w:rPr>
          <w:rFonts w:ascii="Arial" w:hAnsi="Arial" w:cs="Arial"/>
          <w:sz w:val="24"/>
          <w:szCs w:val="24"/>
        </w:rPr>
        <w:t xml:space="preserve"> Responsabilizar-se-á pela prestação dos serviços especificados no presente contrato, na forma e nas condições determinadas pela Administração Municipal. 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5.1.2</w:t>
      </w:r>
      <w:r>
        <w:rPr>
          <w:rFonts w:ascii="Arial" w:hAnsi="Arial" w:cs="Arial"/>
          <w:sz w:val="24"/>
          <w:szCs w:val="24"/>
        </w:rPr>
        <w:t xml:space="preserve"> - Responsabilizar-se-á por todas as despesas e encargos de qualquer natureza com pessoal de sua contratação necessários à execução do objeto contratual, inclusive encargos relativos à legislação trabalhista e quaisquer outros decorrentes dos serviços constantes do presente contrato.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5.1.3 </w:t>
      </w: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diretamente ou por seus empregados ou prepostos, à contratante ou a terceiros.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5.1.5 - </w:t>
      </w:r>
      <w:r>
        <w:rPr>
          <w:rFonts w:ascii="Arial" w:hAnsi="Arial" w:cs="Arial"/>
          <w:sz w:val="24"/>
          <w:szCs w:val="24"/>
        </w:rPr>
        <w:t>Manter, durante toda a execução do contrato, em compatibilidade com as obrigações por ela assumidas, todas as condições de habilitação e qualificação exigidas na licitação, conforme Art. 55, Inciso XIII,  da Lei 8.666/93.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6.1 - </w:t>
      </w:r>
      <w:r>
        <w:rPr>
          <w:rFonts w:ascii="Arial" w:hAnsi="Arial" w:cs="Arial"/>
          <w:sz w:val="24"/>
          <w:szCs w:val="24"/>
        </w:rPr>
        <w:t>São obrigações da contratante, além de outras decorrentes da natureza do presente ajuste:</w:t>
      </w:r>
    </w:p>
    <w:p w:rsidR="00DA0350" w:rsidRDefault="00DA0350" w:rsidP="00484F10">
      <w:p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6.1.1</w:t>
      </w:r>
      <w:r>
        <w:rPr>
          <w:rFonts w:ascii="Arial" w:hAnsi="Arial" w:cs="Arial"/>
          <w:sz w:val="24"/>
          <w:szCs w:val="24"/>
        </w:rPr>
        <w:t xml:space="preserve"> - Efetuar o pagamento à contratada no prazo fixado neste contrato, mediante nota fiscal, de conformidade com as autorizações expedidas pela Secretaria Municipal de Educação e Cultura.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6.1.2 –</w:t>
      </w:r>
      <w:r>
        <w:rPr>
          <w:rFonts w:ascii="Arial" w:hAnsi="Arial" w:cs="Arial"/>
          <w:sz w:val="24"/>
          <w:szCs w:val="24"/>
        </w:rPr>
        <w:t xml:space="preserve"> Fiscalizar a execução do presente contrato.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6.1.3 – </w:t>
      </w: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 - Qualquer modificação de forma ou quantidade (acréscimo ou redução) dos serviços objeto deste contrato poderá ser determinada pela contratante mediante assinatura de Termos Aditivos, observadas as normas legais vigentes.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8.1</w:t>
      </w:r>
      <w:r>
        <w:rPr>
          <w:rFonts w:ascii="Arial" w:hAnsi="Arial" w:cs="Arial"/>
          <w:sz w:val="24"/>
          <w:szCs w:val="24"/>
        </w:rPr>
        <w:t xml:space="preserve"> - Compete ao Departamento de Compras e Licitação expedir as autorizações de serviços e a Secretaria Municipal de </w:t>
      </w:r>
      <w:r w:rsidR="00FB09C7">
        <w:rPr>
          <w:rFonts w:ascii="Arial" w:hAnsi="Arial" w:cs="Arial"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 à fiscalização da execução do presente contrato.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</w:t>
      </w:r>
      <w:r>
        <w:rPr>
          <w:rFonts w:ascii="Arial" w:hAnsi="Arial" w:cs="Arial"/>
          <w:sz w:val="24"/>
          <w:szCs w:val="24"/>
        </w:rPr>
        <w:t xml:space="preserve"> - O descumprimento total ou parcial das obrigações assumidas caracterizará a inadimplência da Contratada, ficando o mesmo, garantido o contraditório e a ampla defesa, sujeita às seguintes penalidades:</w:t>
      </w:r>
    </w:p>
    <w:p w:rsidR="00DA0350" w:rsidRDefault="00484F1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A0350">
        <w:rPr>
          <w:rFonts w:ascii="Arial" w:hAnsi="Arial" w:cs="Arial"/>
          <w:sz w:val="24"/>
          <w:szCs w:val="24"/>
        </w:rPr>
        <w:t xml:space="preserve"> - Advertência;</w:t>
      </w:r>
    </w:p>
    <w:p w:rsidR="00DA0350" w:rsidRDefault="00DA0350" w:rsidP="00484F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contratada, devidamente atualizado pelo Índice Geral de Preços de Mercado - IGPM/FGV;</w:t>
      </w:r>
    </w:p>
    <w:p w:rsidR="00DA0350" w:rsidRPr="00484F10" w:rsidRDefault="00DA0350" w:rsidP="00484F10">
      <w:pPr>
        <w:pStyle w:val="PargrafodaLista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F10">
        <w:rPr>
          <w:rFonts w:ascii="Arial" w:hAnsi="Arial" w:cs="Arial"/>
          <w:sz w:val="24"/>
          <w:szCs w:val="24"/>
        </w:rPr>
        <w:t>Suspensão temporária de participação em licitação com o Município de Pains pelo prazo de 2 (dois) anos;</w:t>
      </w:r>
    </w:p>
    <w:p w:rsidR="00DA0350" w:rsidRPr="00484F10" w:rsidRDefault="00DA0350" w:rsidP="00484F1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F10"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9.2</w:t>
      </w:r>
      <w:r>
        <w:rPr>
          <w:rFonts w:ascii="Arial" w:hAnsi="Arial" w:cs="Arial"/>
          <w:sz w:val="24"/>
          <w:szCs w:val="24"/>
        </w:rPr>
        <w:t xml:space="preserve"> - O proponente que se recusar a assinar o Contrato ou a receber a Ordem de Serviço, ou não prestá-lo nas condições estabelecidas, sujeitar-se-á à multa de 10% (dez por cento) sobre o valor do pedido, independentemente da aplicação de outras sanções previstas em lei.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9.3</w:t>
      </w:r>
      <w:r>
        <w:rPr>
          <w:rFonts w:ascii="Arial" w:hAnsi="Arial" w:cs="Arial"/>
          <w:sz w:val="24"/>
          <w:szCs w:val="24"/>
        </w:rPr>
        <w:t xml:space="preserve"> - Pelo atraso injustificado no início da prestação do serviço será aplicada multa de 0,5% (cinco décimos por cento) por dia de atraso, calculada sobre o valor dos bens, bem como a multa prevista no item acima.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9.4</w:t>
      </w:r>
      <w:r>
        <w:rPr>
          <w:rFonts w:ascii="Arial" w:hAnsi="Arial" w:cs="Arial"/>
          <w:sz w:val="24"/>
          <w:szCs w:val="24"/>
        </w:rPr>
        <w:t xml:space="preserve"> - As multas lançadas pelo Município com base nos itens acima serão deduzidas diretamente dos créditos que tiver em razão da presente licitação.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X - DA RESCISÃO 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</w:t>
      </w:r>
      <w:r>
        <w:rPr>
          <w:rFonts w:ascii="Arial" w:hAnsi="Arial" w:cs="Arial"/>
          <w:sz w:val="24"/>
          <w:szCs w:val="24"/>
        </w:rPr>
        <w:t xml:space="preserve">  - A rescisão do presente contrato poderá ser: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10.1.1</w:t>
      </w:r>
      <w:r>
        <w:rPr>
          <w:rFonts w:ascii="Arial" w:hAnsi="Arial" w:cs="Arial"/>
          <w:sz w:val="24"/>
          <w:szCs w:val="24"/>
        </w:rPr>
        <w:t xml:space="preserve"> - determinada por ato motivado da Administração, após processo regular, assegurado o contraditório e ampla defesa, nos casos do artigo 78, I a XII e XVII.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10.1.2</w:t>
      </w:r>
      <w:r>
        <w:rPr>
          <w:rFonts w:ascii="Arial" w:hAnsi="Arial" w:cs="Arial"/>
          <w:sz w:val="24"/>
          <w:szCs w:val="24"/>
        </w:rPr>
        <w:t xml:space="preserve"> -  amigável, por acordo entre as partes, reduzida a termo no processo de licitação, desde que haja conveniência para a Administração;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10.1.3</w:t>
      </w:r>
      <w:r>
        <w:rPr>
          <w:rFonts w:ascii="Arial" w:hAnsi="Arial" w:cs="Arial"/>
          <w:sz w:val="24"/>
          <w:szCs w:val="24"/>
        </w:rPr>
        <w:t xml:space="preserve"> -  judicial, nos termos da legislação.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10.1.4</w:t>
      </w:r>
      <w:r>
        <w:rPr>
          <w:rFonts w:ascii="Arial" w:hAnsi="Arial" w:cs="Arial"/>
          <w:sz w:val="24"/>
          <w:szCs w:val="24"/>
        </w:rPr>
        <w:t xml:space="preserve"> -  No caso de rescisão do Contrato, ficará suspenso o pagamento à contratada até que se apurem eventuais perdas e danos.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 - DA INDENIZAÇÃO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11.1</w:t>
      </w:r>
      <w:r>
        <w:rPr>
          <w:rFonts w:ascii="Arial" w:hAnsi="Arial" w:cs="Arial"/>
          <w:sz w:val="24"/>
          <w:szCs w:val="24"/>
        </w:rPr>
        <w:t xml:space="preserve"> - Ocorrendo a rescisão, à contratada caberá receber o valor dos serviços prestados até a data da rescisão, desde que observado o item 10.1.4 da cláusula X do presente Contrato.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– DA VIGÊNCIA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12.1-</w:t>
      </w:r>
      <w:r>
        <w:rPr>
          <w:rFonts w:ascii="Arial" w:hAnsi="Arial" w:cs="Arial"/>
          <w:sz w:val="24"/>
          <w:szCs w:val="24"/>
        </w:rPr>
        <w:t xml:space="preserve"> O presente contrato terá prazo de validade </w:t>
      </w:r>
      <w:r w:rsidR="003F2D54">
        <w:rPr>
          <w:rFonts w:ascii="Arial" w:hAnsi="Arial" w:cs="Arial"/>
          <w:sz w:val="24"/>
          <w:szCs w:val="24"/>
        </w:rPr>
        <w:t>de 12 meses</w:t>
      </w:r>
      <w:r>
        <w:rPr>
          <w:rFonts w:ascii="Arial" w:hAnsi="Arial" w:cs="Arial"/>
          <w:sz w:val="24"/>
          <w:szCs w:val="24"/>
        </w:rPr>
        <w:t>, a partir da data da sua assinatura, podendo ser prorrogado por menor ou igual período a critério da Administração, mediante Termo Aditivo.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XIII - DO FORO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13.1</w:t>
      </w:r>
      <w:r>
        <w:rPr>
          <w:rFonts w:ascii="Arial" w:hAnsi="Arial" w:cs="Arial"/>
          <w:sz w:val="24"/>
          <w:szCs w:val="24"/>
        </w:rPr>
        <w:t xml:space="preserve"> - Fica eleito o Foro da Comarca de Arcos para dirimir quaisquer dúvidas referentes a este Contrato, com renúncia expressa de qualquer outro, por mais especial que seja. 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justos e contratados, os representantes das partes assinam o presente instrumento, na presença das testemunhas abaixo, em 03 (três) vias de igual teor e forma para um só efeito.</w:t>
      </w:r>
    </w:p>
    <w:p w:rsidR="00DA0350" w:rsidRDefault="00DA0350" w:rsidP="00484F10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 - MG, _______________ de 201</w:t>
      </w:r>
      <w:r w:rsidR="003F2D5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DA0350" w:rsidRDefault="00DA0350" w:rsidP="00484F1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 AURÉLIO RABELO GOMES</w:t>
      </w:r>
    </w:p>
    <w:p w:rsidR="00DA0350" w:rsidRDefault="00DA0350" w:rsidP="00484F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 de Pains</w:t>
      </w:r>
    </w:p>
    <w:p w:rsidR="00DA0350" w:rsidRDefault="00DA0350" w:rsidP="00DA69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Contratante</w:t>
      </w:r>
    </w:p>
    <w:p w:rsidR="00DA6916" w:rsidRDefault="00DA6916" w:rsidP="00DA6916">
      <w:pPr>
        <w:jc w:val="center"/>
        <w:rPr>
          <w:rFonts w:ascii="Arial" w:hAnsi="Arial" w:cs="Arial"/>
          <w:b/>
          <w:sz w:val="24"/>
          <w:szCs w:val="24"/>
        </w:rPr>
      </w:pPr>
    </w:p>
    <w:p w:rsidR="00DA0350" w:rsidRDefault="00DA0350" w:rsidP="00DA03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</w:t>
      </w:r>
    </w:p>
    <w:p w:rsidR="00DA0350" w:rsidRDefault="00DA0350" w:rsidP="00DA03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Contratada</w:t>
      </w:r>
    </w:p>
    <w:p w:rsidR="00DA0350" w:rsidRDefault="00DA0350" w:rsidP="00DA0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</w:t>
      </w:r>
      <w:r w:rsidR="00DA6916">
        <w:rPr>
          <w:rFonts w:ascii="Arial" w:hAnsi="Arial" w:cs="Arial"/>
          <w:sz w:val="24"/>
          <w:szCs w:val="24"/>
        </w:rPr>
        <w:t>S</w:t>
      </w:r>
    </w:p>
    <w:p w:rsidR="00DA0350" w:rsidRDefault="00DA0350" w:rsidP="00DA0350">
      <w:pPr>
        <w:rPr>
          <w:rFonts w:ascii="Arial" w:hAnsi="Arial" w:cs="Arial"/>
          <w:sz w:val="24"/>
          <w:szCs w:val="24"/>
        </w:rPr>
      </w:pPr>
    </w:p>
    <w:p w:rsidR="00DA0350" w:rsidRDefault="00DA0350" w:rsidP="00DA0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1"/>
        </w:tabs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____________________________</w:t>
      </w:r>
      <w:r>
        <w:rPr>
          <w:rFonts w:ascii="Arial" w:eastAsia="Batang" w:hAnsi="Arial" w:cs="Arial"/>
          <w:sz w:val="24"/>
          <w:szCs w:val="24"/>
        </w:rPr>
        <w:tab/>
        <w:t xml:space="preserve">             ___________________________</w:t>
      </w: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E74" w:rsidRDefault="00960E74" w:rsidP="00614201">
      <w:pPr>
        <w:spacing w:after="0" w:line="240" w:lineRule="auto"/>
      </w:pPr>
      <w:r>
        <w:separator/>
      </w:r>
    </w:p>
  </w:endnote>
  <w:endnote w:type="continuationSeparator" w:id="1">
    <w:p w:rsidR="00960E74" w:rsidRDefault="00960E7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E74" w:rsidRDefault="00960E74" w:rsidP="00614201">
      <w:pPr>
        <w:spacing w:after="0" w:line="240" w:lineRule="auto"/>
      </w:pPr>
      <w:r>
        <w:separator/>
      </w:r>
    </w:p>
  </w:footnote>
  <w:footnote w:type="continuationSeparator" w:id="1">
    <w:p w:rsidR="00960E74" w:rsidRDefault="00960E7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248F7"/>
    <w:rsid w:val="000F1946"/>
    <w:rsid w:val="00130EA1"/>
    <w:rsid w:val="001A34BC"/>
    <w:rsid w:val="00236661"/>
    <w:rsid w:val="002E033C"/>
    <w:rsid w:val="003A069A"/>
    <w:rsid w:val="003C2BDB"/>
    <w:rsid w:val="003C4E81"/>
    <w:rsid w:val="003E70E5"/>
    <w:rsid w:val="003F2D54"/>
    <w:rsid w:val="00403E80"/>
    <w:rsid w:val="00475876"/>
    <w:rsid w:val="00484F10"/>
    <w:rsid w:val="00502EC6"/>
    <w:rsid w:val="00614201"/>
    <w:rsid w:val="00794415"/>
    <w:rsid w:val="007F5989"/>
    <w:rsid w:val="0087288F"/>
    <w:rsid w:val="008C5557"/>
    <w:rsid w:val="009261F0"/>
    <w:rsid w:val="00960E74"/>
    <w:rsid w:val="00975E87"/>
    <w:rsid w:val="009F65AC"/>
    <w:rsid w:val="00AB7821"/>
    <w:rsid w:val="00B64B1C"/>
    <w:rsid w:val="00DA0350"/>
    <w:rsid w:val="00DA6916"/>
    <w:rsid w:val="00E81D34"/>
    <w:rsid w:val="00FB09C7"/>
    <w:rsid w:val="00FB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3">
    <w:name w:val="heading 3"/>
    <w:basedOn w:val="Normal"/>
    <w:next w:val="Normal"/>
    <w:link w:val="Ttulo3Char"/>
    <w:qFormat/>
    <w:rsid w:val="00DA0350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3Char">
    <w:name w:val="Título 3 Char"/>
    <w:basedOn w:val="Fontepargpadro"/>
    <w:link w:val="Ttulo3"/>
    <w:rsid w:val="00DA035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DA0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A03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osemFormatao1">
    <w:name w:val="Texto sem Formatação1"/>
    <w:basedOn w:val="Normal"/>
    <w:rsid w:val="00DA035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84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1615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22</cp:revision>
  <cp:lastPrinted>2017-01-03T10:59:00Z</cp:lastPrinted>
  <dcterms:created xsi:type="dcterms:W3CDTF">2017-01-03T10:53:00Z</dcterms:created>
  <dcterms:modified xsi:type="dcterms:W3CDTF">2019-04-02T12:11:00Z</dcterms:modified>
</cp:coreProperties>
</file>