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8E2EE3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62" w:rsidRDefault="005A5E62" w:rsidP="00614201">
      <w:pPr>
        <w:spacing w:after="0" w:line="240" w:lineRule="auto"/>
      </w:pPr>
      <w:r>
        <w:separator/>
      </w:r>
    </w:p>
  </w:endnote>
  <w:endnote w:type="continuationSeparator" w:id="1">
    <w:p w:rsidR="005A5E62" w:rsidRDefault="005A5E6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62" w:rsidRDefault="005A5E62" w:rsidP="00614201">
      <w:pPr>
        <w:spacing w:after="0" w:line="240" w:lineRule="auto"/>
      </w:pPr>
      <w:r>
        <w:separator/>
      </w:r>
    </w:p>
  </w:footnote>
  <w:footnote w:type="continuationSeparator" w:id="1">
    <w:p w:rsidR="005A5E62" w:rsidRDefault="005A5E6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5A5E62"/>
    <w:rsid w:val="00614201"/>
    <w:rsid w:val="00694E38"/>
    <w:rsid w:val="008C5557"/>
    <w:rsid w:val="008E2EE3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2018-09-05T17:48:00Z</dcterms:modified>
</cp:coreProperties>
</file>