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da Empresa), com sede na (Endereço), inscrita no CNPJ sob o N.º __________, neste ato representada por seu (Função), (Nome e dados do Representante), residente e domiciliado na (Endereço), portador(a)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</w:t>
      </w:r>
      <w:r w:rsidR="00C66DB1">
        <w:rPr>
          <w:rFonts w:ascii="Arial" w:hAnsi="Arial" w:cs="Arial"/>
          <w:sz w:val="24"/>
          <w:szCs w:val="24"/>
        </w:rPr>
        <w:t>160</w:t>
      </w:r>
      <w:r>
        <w:rPr>
          <w:rFonts w:ascii="Arial" w:hAnsi="Arial" w:cs="Arial"/>
          <w:sz w:val="24"/>
          <w:szCs w:val="24"/>
        </w:rPr>
        <w:t xml:space="preserve">/2017, modalidade – Pregão Presencial Nº </w:t>
      </w:r>
      <w:r w:rsidR="00C66DB1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/2017,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equipamento deverá ser entregue após a emissão da Ordem de Fornecimento, em no máximo 10 (dez) dias corridos no Almoxarifado do Hospital  Municipal de Pains, localizada na Rua Padre José venâncio, nº 770 – Centro – Pains/MG, aberta  das </w:t>
      </w:r>
      <w:r w:rsidR="00C66DB1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Responsabilizar-se-á por todas as despesas e encargos de qualquer natureza com pessoal de sua contratação necessários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Assumir inteira responsabilidade civil, administrativa e penal por quaisquer danos e prejuízos materiais ou pessoais causados por seus empregados ou prepostos, ao Município de Pains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  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>, a contar da data de emissão da Nota Fiscal, desde de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  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Suspensão temporária de participação em licitação com o Município de Pains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2017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Obs: O presente Termo deverá ser entregue juntamente com a Proposta Comercial. </w:t>
      </w:r>
    </w:p>
    <w:p w:rsidR="00403E80" w:rsidRDefault="00403E80" w:rsidP="00231653">
      <w:pPr>
        <w:spacing w:line="240" w:lineRule="auto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8C9" w:rsidRDefault="007828C9" w:rsidP="00614201">
      <w:pPr>
        <w:spacing w:after="0" w:line="240" w:lineRule="auto"/>
      </w:pPr>
      <w:r>
        <w:separator/>
      </w:r>
    </w:p>
  </w:endnote>
  <w:endnote w:type="continuationSeparator" w:id="1">
    <w:p w:rsidR="007828C9" w:rsidRDefault="007828C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8C9" w:rsidRDefault="007828C9" w:rsidP="00614201">
      <w:pPr>
        <w:spacing w:after="0" w:line="240" w:lineRule="auto"/>
      </w:pPr>
      <w:r>
        <w:separator/>
      </w:r>
    </w:p>
  </w:footnote>
  <w:footnote w:type="continuationSeparator" w:id="1">
    <w:p w:rsidR="007828C9" w:rsidRDefault="007828C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6760D"/>
    <w:rsid w:val="001756CC"/>
    <w:rsid w:val="00231653"/>
    <w:rsid w:val="00403E80"/>
    <w:rsid w:val="00614201"/>
    <w:rsid w:val="00686085"/>
    <w:rsid w:val="00706A6F"/>
    <w:rsid w:val="007828C9"/>
    <w:rsid w:val="00853645"/>
    <w:rsid w:val="00863159"/>
    <w:rsid w:val="008C5557"/>
    <w:rsid w:val="0095730A"/>
    <w:rsid w:val="00B64B1C"/>
    <w:rsid w:val="00C6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2017-10-09T17:44:00Z</dcterms:created>
  <dcterms:modified xsi:type="dcterms:W3CDTF">2017-10-09T17:44:00Z</dcterms:modified>
</cp:coreProperties>
</file>