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53" w:rsidRPr="00231653" w:rsidRDefault="00231653" w:rsidP="00231653">
      <w:pPr>
        <w:pStyle w:val="Ttulo1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ANEXO V</w:t>
      </w:r>
      <w:r w:rsidR="0095730A">
        <w:rPr>
          <w:rFonts w:ascii="Arial" w:hAnsi="Arial" w:cs="Arial"/>
          <w:b w:val="0"/>
          <w:szCs w:val="28"/>
        </w:rPr>
        <w:t>I</w:t>
      </w:r>
    </w:p>
    <w:p w:rsidR="00231653" w:rsidRPr="00231653" w:rsidRDefault="00231653" w:rsidP="0023165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TERMO DE GARANTIA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I- DA EMPRESA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da Empresa), com sede na (Endereço), inscrita no CNPJ sob o N.º __________, neste ato representada por seu (Função), (Nome e dados do Representante), residente e domiciliado na (Endereço), portador(a) da Carteira de Identidade N.º __________ e inscrito no CPF sob o N.º __________.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- DOS FUNDAMENTOS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Termo de Garantia está vinculado ao Processo Administrativo de Licitação Nº </w:t>
      </w:r>
      <w:r w:rsidR="001D5624">
        <w:rPr>
          <w:rFonts w:ascii="Arial" w:hAnsi="Arial" w:cs="Arial"/>
          <w:sz w:val="24"/>
          <w:szCs w:val="24"/>
        </w:rPr>
        <w:t>137</w:t>
      </w:r>
      <w:r w:rsidR="00733839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modalidade – Pregão Presencial Nº </w:t>
      </w:r>
      <w:r w:rsidR="001D5624">
        <w:rPr>
          <w:rFonts w:ascii="Arial" w:hAnsi="Arial" w:cs="Arial"/>
          <w:sz w:val="24"/>
          <w:szCs w:val="24"/>
        </w:rPr>
        <w:t>52</w:t>
      </w:r>
      <w:r w:rsidR="00733839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DO OBJETO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Bem/Produto:____________________________________________________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- DA ENTREGA</w:t>
      </w:r>
    </w:p>
    <w:p w:rsid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equipamento deverá ser entregue após a emissão da Ordem de Fornecimento, em no máximo 10 (dez) dias corridos no Almoxarifado d</w:t>
      </w:r>
      <w:r w:rsidR="007338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33839">
        <w:rPr>
          <w:rFonts w:ascii="Arial" w:hAnsi="Arial" w:cs="Arial"/>
          <w:sz w:val="24"/>
          <w:szCs w:val="24"/>
        </w:rPr>
        <w:t xml:space="preserve">Prefeitura Municipal </w:t>
      </w:r>
      <w:r>
        <w:rPr>
          <w:rFonts w:ascii="Arial" w:hAnsi="Arial" w:cs="Arial"/>
          <w:sz w:val="24"/>
          <w:szCs w:val="24"/>
        </w:rPr>
        <w:t xml:space="preserve">Municipal de Pains, localizada na </w:t>
      </w:r>
      <w:r w:rsidR="00733839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 xml:space="preserve">, nº </w:t>
      </w:r>
      <w:r w:rsidR="00733839">
        <w:rPr>
          <w:rFonts w:ascii="Arial" w:hAnsi="Arial" w:cs="Arial"/>
          <w:sz w:val="24"/>
          <w:szCs w:val="24"/>
        </w:rPr>
        <w:t>164</w:t>
      </w:r>
      <w:r w:rsidR="00F0425E">
        <w:rPr>
          <w:rFonts w:ascii="Arial" w:hAnsi="Arial" w:cs="Arial"/>
          <w:sz w:val="24"/>
          <w:szCs w:val="24"/>
        </w:rPr>
        <w:t xml:space="preserve"> – Centro – Pains/MG, aberta </w:t>
      </w:r>
      <w:r>
        <w:rPr>
          <w:rFonts w:ascii="Arial" w:hAnsi="Arial" w:cs="Arial"/>
          <w:sz w:val="24"/>
          <w:szCs w:val="24"/>
        </w:rPr>
        <w:t xml:space="preserve">das </w:t>
      </w:r>
      <w:r w:rsidR="0073383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:00 às 11:00 e de 13:00 às 17:00 horas, de segunda a sexta-feira, se comprometendo a arcar com as despesas de entrega do objeto.</w:t>
      </w:r>
    </w:p>
    <w:p w:rsidR="00231653" w:rsidRP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- DAS OBRIGAÇÕES DA EMPRESA FORNECEDORA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Responsabilizar-se-á pela entrega do objeto especificado na Ordem de Fornecimento, sendo todos os produtos novos.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Responsabilizar-se-á por todas as despesas e encargos de qualquer natureza com pessoal de sua contratação necessários à entrega do objeto, inclusive encargos relativos à legislação trabalhista e quaisquer outros decorrentes dos serviços constantes do presente Termo.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Assumir inteira responsabilidade civil, administrativa e penal por quaisquer danos e prejuízos materiais ou pessoais causados por seus empregados ou prepostos, ao Município de Pains ou a terceiros.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Manter-se, durante toda a execução do objeto, em compatibilidade com as obrigações assumidas, todas as condições de habilitação e qualificação exigidas na licitação, conforme Art. 55, Inciso XIII,  da Lei 8.666/93.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Prestar garantia por um período mínimo de </w:t>
      </w:r>
      <w:r w:rsidR="0095730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(</w:t>
      </w:r>
      <w:r w:rsidR="0095730A">
        <w:rPr>
          <w:rFonts w:ascii="Arial" w:hAnsi="Arial" w:cs="Arial"/>
          <w:sz w:val="24"/>
          <w:szCs w:val="24"/>
        </w:rPr>
        <w:t>doze</w:t>
      </w:r>
      <w:r>
        <w:rPr>
          <w:rFonts w:ascii="Arial" w:hAnsi="Arial" w:cs="Arial"/>
          <w:sz w:val="24"/>
          <w:szCs w:val="24"/>
        </w:rPr>
        <w:t xml:space="preserve">) meses </w:t>
      </w:r>
      <w:r w:rsidR="0095730A">
        <w:rPr>
          <w:rFonts w:ascii="Arial" w:hAnsi="Arial" w:cs="Arial"/>
          <w:sz w:val="24"/>
          <w:szCs w:val="24"/>
        </w:rPr>
        <w:t>ao produto fornecido</w:t>
      </w:r>
      <w:r>
        <w:rPr>
          <w:rFonts w:ascii="Arial" w:hAnsi="Arial" w:cs="Arial"/>
          <w:sz w:val="24"/>
          <w:szCs w:val="24"/>
        </w:rPr>
        <w:t>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Prestar assistência técnica ao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produto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defeituoso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num período máximo de 5 (cinco) dias, a contar da data do recebimento da notificação por escrito.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VI- DAS PENALIDADES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empresa Fornecedora, ficando à mesma, garantida defesa prévia, sujeita às seguintes penalidades: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231653" w:rsidRDefault="00231653" w:rsidP="0023165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231653" w:rsidRDefault="00231653" w:rsidP="0023165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231653" w:rsidRDefault="00231653" w:rsidP="0023165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____________, _____ de ___________ de 201</w:t>
      </w:r>
      <w:r w:rsidR="00F0425E">
        <w:rPr>
          <w:rFonts w:ascii="Arial" w:hAnsi="Arial" w:cs="Arial"/>
          <w:sz w:val="24"/>
          <w:szCs w:val="24"/>
        </w:rPr>
        <w:t>8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(Nome)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403E80" w:rsidRDefault="00231653" w:rsidP="0021083A">
      <w:pP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Obs: O presente Termo deverá ser entregue juntamente com a Proposta Comercial. </w:t>
      </w: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7C1" w:rsidRDefault="00E367C1" w:rsidP="00614201">
      <w:pPr>
        <w:spacing w:after="0" w:line="240" w:lineRule="auto"/>
      </w:pPr>
      <w:r>
        <w:separator/>
      </w:r>
    </w:p>
  </w:endnote>
  <w:endnote w:type="continuationSeparator" w:id="1">
    <w:p w:rsidR="00E367C1" w:rsidRDefault="00E367C1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7C1" w:rsidRDefault="00E367C1" w:rsidP="00614201">
      <w:pPr>
        <w:spacing w:after="0" w:line="240" w:lineRule="auto"/>
      </w:pPr>
      <w:r>
        <w:separator/>
      </w:r>
    </w:p>
  </w:footnote>
  <w:footnote w:type="continuationSeparator" w:id="1">
    <w:p w:rsidR="00E367C1" w:rsidRDefault="00E367C1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756CC"/>
    <w:rsid w:val="001D5624"/>
    <w:rsid w:val="001E4DD7"/>
    <w:rsid w:val="0021083A"/>
    <w:rsid w:val="00231653"/>
    <w:rsid w:val="00403E80"/>
    <w:rsid w:val="00614201"/>
    <w:rsid w:val="00733839"/>
    <w:rsid w:val="00853645"/>
    <w:rsid w:val="008C5557"/>
    <w:rsid w:val="0095730A"/>
    <w:rsid w:val="00B17BD6"/>
    <w:rsid w:val="00B64B1C"/>
    <w:rsid w:val="00BE441D"/>
    <w:rsid w:val="00C15B92"/>
    <w:rsid w:val="00C92FE9"/>
    <w:rsid w:val="00E367C1"/>
    <w:rsid w:val="00F0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3165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31653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compraspmp</cp:lastModifiedBy>
  <cp:revision>9</cp:revision>
  <cp:lastPrinted>2017-01-03T10:59:00Z</cp:lastPrinted>
  <dcterms:created xsi:type="dcterms:W3CDTF">2017-01-03T10:53:00Z</dcterms:created>
  <dcterms:modified xsi:type="dcterms:W3CDTF">2018-06-28T18:07:00Z</dcterms:modified>
</cp:coreProperties>
</file>