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4F0A41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</w:t>
      </w:r>
      <w:r w:rsidR="004F0A41">
        <w:rPr>
          <w:sz w:val="24"/>
          <w:szCs w:val="24"/>
        </w:rPr>
        <w:t>A</w:t>
      </w:r>
      <w:r w:rsidR="003C3ABA">
        <w:rPr>
          <w:caps/>
          <w:sz w:val="24"/>
          <w:szCs w:val="24"/>
        </w:rPr>
        <w:t xml:space="preserve"> </w:t>
      </w:r>
      <w:r w:rsidR="004F0A41">
        <w:rPr>
          <w:caps/>
          <w:sz w:val="24"/>
          <w:szCs w:val="24"/>
        </w:rPr>
        <w:t xml:space="preserve">A </w:t>
      </w:r>
      <w:r w:rsidR="004F0A41" w:rsidRPr="00943446">
        <w:rPr>
          <w:sz w:val="24"/>
          <w:szCs w:val="24"/>
        </w:rPr>
        <w:t xml:space="preserve">AQUISIÇÃO </w:t>
      </w:r>
      <w:r w:rsidR="004F0A41">
        <w:rPr>
          <w:sz w:val="24"/>
          <w:szCs w:val="24"/>
        </w:rPr>
        <w:t>DE ENXOVAL TOALHAS, LENÇÓIS, TECIDOS E AVIAMENTOS PARA USO NO HOSPITAL MUNICIPAL DE PAINS E POSTOS DE SAÚDE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4F0A41">
        <w:rPr>
          <w:rFonts w:ascii="Arial" w:hAnsi="Arial" w:cs="Arial"/>
          <w:sz w:val="24"/>
          <w:szCs w:val="24"/>
        </w:rPr>
        <w:t>021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4F0A41">
        <w:rPr>
          <w:rFonts w:ascii="Arial" w:hAnsi="Arial" w:cs="Arial"/>
          <w:sz w:val="24"/>
          <w:szCs w:val="24"/>
        </w:rPr>
        <w:t>6/</w:t>
      </w:r>
      <w:r w:rsidR="003C3ABA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4F0A41" w:rsidRPr="00943446">
        <w:rPr>
          <w:rFonts w:ascii="Arial" w:hAnsi="Arial" w:cs="Arial"/>
          <w:sz w:val="24"/>
          <w:szCs w:val="24"/>
        </w:rPr>
        <w:t xml:space="preserve">aquisição </w:t>
      </w:r>
      <w:r w:rsidR="004F0A41">
        <w:rPr>
          <w:rFonts w:ascii="Arial" w:hAnsi="Arial" w:cs="Arial"/>
          <w:sz w:val="24"/>
          <w:szCs w:val="24"/>
        </w:rPr>
        <w:t>de enxoval toalhas, lençóis, tecidos e aviamentos para uso no hospital municipal de pains e postos de saúde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4F0A41">
        <w:rPr>
          <w:rFonts w:ascii="Arial" w:hAnsi="Arial" w:cs="Arial"/>
          <w:sz w:val="24"/>
          <w:szCs w:val="24"/>
        </w:rPr>
        <w:t>s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4F0A41">
        <w:rPr>
          <w:rFonts w:ascii="Arial" w:hAnsi="Arial" w:cs="Arial"/>
          <w:sz w:val="24"/>
          <w:szCs w:val="24"/>
        </w:rPr>
        <w:t>materiais</w:t>
      </w:r>
      <w:r w:rsidR="00BF4B91">
        <w:rPr>
          <w:rFonts w:ascii="Arial" w:hAnsi="Arial" w:cs="Arial"/>
          <w:sz w:val="24"/>
          <w:szCs w:val="24"/>
        </w:rPr>
        <w:t xml:space="preserve"> deverá ser, após a emissão da Ordem de Fornecimento, em no máximo </w:t>
      </w:r>
      <w:r w:rsidR="004F0A41">
        <w:rPr>
          <w:rFonts w:ascii="Arial" w:hAnsi="Arial" w:cs="Arial"/>
          <w:sz w:val="24"/>
          <w:szCs w:val="24"/>
        </w:rPr>
        <w:t>05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4F0A41">
        <w:rPr>
          <w:rFonts w:ascii="Arial" w:hAnsi="Arial" w:cs="Arial"/>
          <w:sz w:val="24"/>
          <w:szCs w:val="24"/>
        </w:rPr>
        <w:t>cinco</w:t>
      </w:r>
      <w:r w:rsidR="00BF4B91">
        <w:rPr>
          <w:rFonts w:ascii="Arial" w:hAnsi="Arial" w:cs="Arial"/>
          <w:sz w:val="24"/>
          <w:szCs w:val="24"/>
        </w:rPr>
        <w:t>) dias corridos no Almoxarifado do Hospital 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4F0A4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4F0A41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dias corridos no Almoxarifado do Hospital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E77287" w:rsidRPr="00D74A85" w:rsidRDefault="00BF4B91" w:rsidP="00E77287">
      <w:pPr>
        <w:spacing w:after="0" w:line="240" w:lineRule="auto"/>
        <w:jc w:val="both"/>
        <w:rPr>
          <w:rFonts w:ascii="Arial" w:eastAsia="Calibri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E77287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02.04.01.10.301.0008.2065.3.3.90.30.00/403</w:t>
      </w:r>
    </w:p>
    <w:p w:rsidR="00BF4B91" w:rsidRPr="0058547C" w:rsidRDefault="00E77287" w:rsidP="005854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74A8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</w:t>
      </w:r>
      <w:r w:rsidRPr="00D74A85">
        <w:rPr>
          <w:rFonts w:ascii="Arial" w:eastAsia="Calibri" w:hAnsi="Arial" w:cs="Arial"/>
          <w:sz w:val="24"/>
          <w:szCs w:val="24"/>
        </w:rPr>
        <w:t xml:space="preserve">     02.04.01.10.302.0008.2064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.3.3.90.30.00</w:t>
      </w:r>
      <w:r w:rsidRPr="00D74A85">
        <w:rPr>
          <w:rFonts w:ascii="Arial" w:eastAsia="Calibri" w:hAnsi="Arial" w:cs="Arial"/>
          <w:sz w:val="24"/>
          <w:szCs w:val="24"/>
        </w:rPr>
        <w:t>/430</w:t>
      </w:r>
      <w:r w:rsidR="00BF4B91"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8547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251" w:rsidRDefault="00840251" w:rsidP="00614201">
      <w:pPr>
        <w:spacing w:after="0" w:line="240" w:lineRule="auto"/>
      </w:pPr>
      <w:r>
        <w:separator/>
      </w:r>
    </w:p>
  </w:endnote>
  <w:endnote w:type="continuationSeparator" w:id="1">
    <w:p w:rsidR="00840251" w:rsidRDefault="0084025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251" w:rsidRDefault="00840251" w:rsidP="00614201">
      <w:pPr>
        <w:spacing w:after="0" w:line="240" w:lineRule="auto"/>
      </w:pPr>
      <w:r>
        <w:separator/>
      </w:r>
    </w:p>
  </w:footnote>
  <w:footnote w:type="continuationSeparator" w:id="1">
    <w:p w:rsidR="00840251" w:rsidRDefault="0084025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A0344"/>
    <w:rsid w:val="003C3ABA"/>
    <w:rsid w:val="00403E80"/>
    <w:rsid w:val="004F0A41"/>
    <w:rsid w:val="0058547C"/>
    <w:rsid w:val="00586E09"/>
    <w:rsid w:val="005A1AF0"/>
    <w:rsid w:val="005C20D4"/>
    <w:rsid w:val="005D6993"/>
    <w:rsid w:val="00614201"/>
    <w:rsid w:val="00840251"/>
    <w:rsid w:val="008C5557"/>
    <w:rsid w:val="008E4EE9"/>
    <w:rsid w:val="00A6746A"/>
    <w:rsid w:val="00B6469E"/>
    <w:rsid w:val="00B64B1C"/>
    <w:rsid w:val="00B872CA"/>
    <w:rsid w:val="00BF4B91"/>
    <w:rsid w:val="00D31035"/>
    <w:rsid w:val="00D669F3"/>
    <w:rsid w:val="00D92C04"/>
    <w:rsid w:val="00E702C5"/>
    <w:rsid w:val="00E77287"/>
    <w:rsid w:val="00F04EEE"/>
    <w:rsid w:val="00F2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2017-02-20T18:13:00Z</dcterms:created>
  <dcterms:modified xsi:type="dcterms:W3CDTF">2017-02-20T18:13:00Z</dcterms:modified>
</cp:coreProperties>
</file>